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DF64C" w14:textId="5E22BF60" w:rsidR="00447F06" w:rsidRPr="00FB30B6" w:rsidRDefault="00864BE8" w:rsidP="00271B87">
      <w:pPr>
        <w:spacing w:line="264" w:lineRule="auto"/>
        <w:jc w:val="center"/>
        <w:outlineLvl w:val="0"/>
        <w:rPr>
          <w:rFonts w:asciiTheme="minorHAnsi" w:hAnsiTheme="minorHAnsi" w:cstheme="minorHAnsi"/>
          <w:b/>
          <w:color w:val="9BBB59" w:themeColor="accent3"/>
          <w:sz w:val="48"/>
          <w:szCs w:val="48"/>
          <w:lang w:val="en-US"/>
        </w:rPr>
      </w:pPr>
      <w:r>
        <w:rPr>
          <w:rFonts w:asciiTheme="minorHAnsi" w:hAnsiTheme="minorHAnsi" w:cstheme="minorHAnsi"/>
          <w:b/>
          <w:color w:val="9BBB59" w:themeColor="accent3"/>
          <w:sz w:val="48"/>
          <w:szCs w:val="48"/>
          <w:lang w:val="en-US"/>
        </w:rPr>
        <w:t>Fringe Fundraising Intern</w:t>
      </w:r>
    </w:p>
    <w:p w14:paraId="3D3B5FF8" w14:textId="7F950397" w:rsidR="00F67EAE" w:rsidRPr="00C13D13" w:rsidRDefault="00C83A77" w:rsidP="00C13D13">
      <w:pPr>
        <w:spacing w:line="264" w:lineRule="auto"/>
        <w:jc w:val="center"/>
        <w:outlineLvl w:val="0"/>
        <w:rPr>
          <w:rFonts w:asciiTheme="minorHAnsi" w:hAnsiTheme="minorHAnsi" w:cstheme="minorHAnsi"/>
          <w:b/>
          <w:color w:val="9BBB59" w:themeColor="accent3"/>
          <w:sz w:val="48"/>
          <w:szCs w:val="48"/>
          <w:lang w:val="en-US"/>
        </w:rPr>
      </w:pPr>
      <w:r w:rsidRPr="00C83A77">
        <w:rPr>
          <w:rFonts w:asciiTheme="minorHAnsi" w:hAnsiTheme="minorHAnsi" w:cstheme="minorHAnsi"/>
          <w:b/>
          <w:color w:val="9BBB59" w:themeColor="accent3"/>
          <w:sz w:val="48"/>
          <w:szCs w:val="48"/>
          <w:lang w:val="en-US"/>
        </w:rPr>
        <w:t>Information Pack</w:t>
      </w:r>
    </w:p>
    <w:p w14:paraId="66BF34EC" w14:textId="77777777" w:rsidR="00C83A77" w:rsidRPr="00C83A77" w:rsidRDefault="00C83A77" w:rsidP="00C83A77">
      <w:pPr>
        <w:spacing w:line="264" w:lineRule="auto"/>
        <w:ind w:left="2127"/>
        <w:rPr>
          <w:rFonts w:asciiTheme="minorHAnsi" w:hAnsiTheme="minorHAnsi" w:cstheme="minorHAnsi"/>
          <w:sz w:val="24"/>
          <w:szCs w:val="24"/>
          <w:lang w:val="en-US"/>
        </w:rPr>
      </w:pPr>
      <w:r w:rsidRPr="00C83A77">
        <w:rPr>
          <w:rFonts w:asciiTheme="minorHAnsi" w:hAnsiTheme="minorHAnsi" w:cstheme="minorHAnsi"/>
          <w:sz w:val="24"/>
          <w:szCs w:val="24"/>
          <w:lang w:val="en-US"/>
        </w:rPr>
        <w:t>This pack contains the following information:</w:t>
      </w:r>
    </w:p>
    <w:p w14:paraId="43C6447D" w14:textId="77777777" w:rsidR="007F3ABD" w:rsidRDefault="007F3ABD" w:rsidP="000E7C1F">
      <w:pPr>
        <w:numPr>
          <w:ilvl w:val="0"/>
          <w:numId w:val="1"/>
        </w:numPr>
        <w:tabs>
          <w:tab w:val="clear" w:pos="720"/>
          <w:tab w:val="num" w:pos="360"/>
        </w:tabs>
        <w:spacing w:line="264" w:lineRule="auto"/>
        <w:ind w:left="3261" w:firstLine="0"/>
        <w:rPr>
          <w:rFonts w:asciiTheme="minorHAnsi" w:hAnsiTheme="minorHAnsi" w:cstheme="minorHAnsi"/>
          <w:sz w:val="24"/>
          <w:szCs w:val="24"/>
          <w:lang w:val="en-US"/>
        </w:rPr>
      </w:pPr>
      <w:r>
        <w:rPr>
          <w:rFonts w:asciiTheme="minorHAnsi" w:hAnsiTheme="minorHAnsi" w:cstheme="minorHAnsi"/>
          <w:sz w:val="24"/>
          <w:szCs w:val="24"/>
          <w:lang w:val="en-US"/>
        </w:rPr>
        <w:t>Introduction</w:t>
      </w:r>
    </w:p>
    <w:p w14:paraId="505E2158" w14:textId="2E23F9F3" w:rsidR="00C83A77" w:rsidRPr="00C83A77" w:rsidRDefault="00FD7C61" w:rsidP="000E7C1F">
      <w:pPr>
        <w:numPr>
          <w:ilvl w:val="0"/>
          <w:numId w:val="1"/>
        </w:numPr>
        <w:tabs>
          <w:tab w:val="clear" w:pos="720"/>
          <w:tab w:val="num" w:pos="360"/>
        </w:tabs>
        <w:spacing w:line="264" w:lineRule="auto"/>
        <w:ind w:left="3261" w:firstLine="0"/>
        <w:rPr>
          <w:rFonts w:asciiTheme="minorHAnsi" w:hAnsiTheme="minorHAnsi" w:cstheme="minorHAnsi"/>
          <w:sz w:val="24"/>
          <w:szCs w:val="24"/>
          <w:lang w:val="en-US"/>
        </w:rPr>
      </w:pPr>
      <w:r>
        <w:rPr>
          <w:rFonts w:asciiTheme="minorHAnsi" w:hAnsiTheme="minorHAnsi" w:cstheme="minorHAnsi"/>
          <w:sz w:val="24"/>
          <w:szCs w:val="24"/>
          <w:lang w:val="en-US"/>
        </w:rPr>
        <w:t>Role</w:t>
      </w:r>
      <w:r w:rsidR="00C83A77" w:rsidRPr="00C83A77">
        <w:rPr>
          <w:rFonts w:asciiTheme="minorHAnsi" w:hAnsiTheme="minorHAnsi" w:cstheme="minorHAnsi"/>
          <w:sz w:val="24"/>
          <w:szCs w:val="24"/>
          <w:lang w:val="en-US"/>
        </w:rPr>
        <w:t xml:space="preserve"> Details</w:t>
      </w:r>
    </w:p>
    <w:p w14:paraId="00C52103" w14:textId="0991EBA3" w:rsidR="00D87A33" w:rsidRPr="00C83A77" w:rsidRDefault="00FD7C61" w:rsidP="00D87A33">
      <w:pPr>
        <w:numPr>
          <w:ilvl w:val="0"/>
          <w:numId w:val="1"/>
        </w:numPr>
        <w:tabs>
          <w:tab w:val="num" w:pos="360"/>
        </w:tabs>
        <w:spacing w:line="264" w:lineRule="auto"/>
        <w:ind w:left="3261" w:firstLine="0"/>
        <w:rPr>
          <w:rFonts w:asciiTheme="minorHAnsi" w:hAnsiTheme="minorHAnsi" w:cstheme="minorHAnsi"/>
          <w:sz w:val="24"/>
          <w:szCs w:val="24"/>
          <w:lang w:val="en-US"/>
        </w:rPr>
      </w:pPr>
      <w:r>
        <w:rPr>
          <w:rFonts w:asciiTheme="minorHAnsi" w:hAnsiTheme="minorHAnsi" w:cstheme="minorHAnsi"/>
          <w:sz w:val="24"/>
          <w:szCs w:val="24"/>
          <w:lang w:val="en-US"/>
        </w:rPr>
        <w:t>Role</w:t>
      </w:r>
      <w:r w:rsidR="00D87A33" w:rsidRPr="00C83A77">
        <w:rPr>
          <w:rFonts w:asciiTheme="minorHAnsi" w:hAnsiTheme="minorHAnsi" w:cstheme="minorHAnsi"/>
          <w:sz w:val="24"/>
          <w:szCs w:val="24"/>
          <w:lang w:val="en-US"/>
        </w:rPr>
        <w:t xml:space="preserve"> Description</w:t>
      </w:r>
    </w:p>
    <w:p w14:paraId="25902E0F" w14:textId="77777777" w:rsidR="00D87A33" w:rsidRDefault="00D87A33" w:rsidP="00D87A33">
      <w:pPr>
        <w:numPr>
          <w:ilvl w:val="0"/>
          <w:numId w:val="1"/>
        </w:numPr>
        <w:tabs>
          <w:tab w:val="num" w:pos="360"/>
        </w:tabs>
        <w:spacing w:line="264" w:lineRule="auto"/>
        <w:ind w:left="3261" w:firstLine="0"/>
        <w:rPr>
          <w:rFonts w:asciiTheme="minorHAnsi" w:hAnsiTheme="minorHAnsi" w:cstheme="minorHAnsi"/>
          <w:sz w:val="24"/>
          <w:szCs w:val="24"/>
          <w:lang w:val="en-US"/>
        </w:rPr>
      </w:pPr>
      <w:r w:rsidRPr="00C83A77">
        <w:rPr>
          <w:rFonts w:asciiTheme="minorHAnsi" w:hAnsiTheme="minorHAnsi" w:cstheme="minorHAnsi"/>
          <w:sz w:val="24"/>
          <w:szCs w:val="24"/>
          <w:lang w:val="en-US"/>
        </w:rPr>
        <w:t>Person Specification</w:t>
      </w:r>
    </w:p>
    <w:p w14:paraId="4631FE1E" w14:textId="77777777" w:rsidR="00C83A77" w:rsidRPr="00C83A77" w:rsidRDefault="00C83A77" w:rsidP="000E7C1F">
      <w:pPr>
        <w:numPr>
          <w:ilvl w:val="0"/>
          <w:numId w:val="1"/>
        </w:numPr>
        <w:tabs>
          <w:tab w:val="num" w:pos="360"/>
        </w:tabs>
        <w:spacing w:line="264" w:lineRule="auto"/>
        <w:ind w:left="3261" w:firstLine="0"/>
        <w:rPr>
          <w:rFonts w:asciiTheme="minorHAnsi" w:hAnsiTheme="minorHAnsi" w:cstheme="minorHAnsi"/>
          <w:sz w:val="24"/>
          <w:szCs w:val="24"/>
          <w:lang w:val="en-US"/>
        </w:rPr>
      </w:pPr>
      <w:r w:rsidRPr="00C83A77">
        <w:rPr>
          <w:rFonts w:asciiTheme="minorHAnsi" w:hAnsiTheme="minorHAnsi" w:cstheme="minorHAnsi"/>
          <w:sz w:val="24"/>
          <w:szCs w:val="24"/>
          <w:lang w:val="en-US"/>
        </w:rPr>
        <w:t>The Application Process</w:t>
      </w:r>
    </w:p>
    <w:p w14:paraId="247D5D40" w14:textId="77777777" w:rsidR="00D87A33" w:rsidRPr="008711C2" w:rsidRDefault="00D87A33" w:rsidP="00D87A33">
      <w:pPr>
        <w:numPr>
          <w:ilvl w:val="0"/>
          <w:numId w:val="1"/>
        </w:numPr>
        <w:tabs>
          <w:tab w:val="num" w:pos="360"/>
        </w:tabs>
        <w:spacing w:line="264" w:lineRule="auto"/>
        <w:ind w:left="3261" w:firstLine="0"/>
        <w:rPr>
          <w:rFonts w:asciiTheme="minorHAnsi" w:hAnsiTheme="minorHAnsi" w:cstheme="minorHAnsi"/>
          <w:sz w:val="24"/>
          <w:szCs w:val="24"/>
          <w:lang w:val="en-US"/>
        </w:rPr>
      </w:pPr>
      <w:r>
        <w:rPr>
          <w:rFonts w:asciiTheme="minorHAnsi" w:hAnsiTheme="minorHAnsi" w:cstheme="minorHAnsi"/>
          <w:sz w:val="24"/>
          <w:szCs w:val="24"/>
          <w:lang w:val="en-US"/>
        </w:rPr>
        <w:t>Entitlement to work in the UK</w:t>
      </w:r>
    </w:p>
    <w:p w14:paraId="06EE93E0" w14:textId="77777777" w:rsidR="00C83A77" w:rsidRPr="00C83A77" w:rsidRDefault="00C83A77" w:rsidP="000E7C1F">
      <w:pPr>
        <w:numPr>
          <w:ilvl w:val="0"/>
          <w:numId w:val="1"/>
        </w:numPr>
        <w:tabs>
          <w:tab w:val="num" w:pos="360"/>
        </w:tabs>
        <w:spacing w:line="264" w:lineRule="auto"/>
        <w:ind w:left="3261" w:firstLine="0"/>
        <w:rPr>
          <w:rFonts w:asciiTheme="minorHAnsi" w:hAnsiTheme="minorHAnsi" w:cstheme="minorHAnsi"/>
          <w:sz w:val="24"/>
          <w:szCs w:val="24"/>
          <w:lang w:val="en-US"/>
        </w:rPr>
      </w:pPr>
      <w:r w:rsidRPr="00C83A77">
        <w:rPr>
          <w:rFonts w:asciiTheme="minorHAnsi" w:hAnsiTheme="minorHAnsi" w:cstheme="minorHAnsi"/>
          <w:sz w:val="24"/>
          <w:szCs w:val="24"/>
          <w:lang w:val="en-US"/>
        </w:rPr>
        <w:t>Overview of EFP</w:t>
      </w:r>
    </w:p>
    <w:p w14:paraId="6C1245F9" w14:textId="77777777" w:rsidR="0066638A" w:rsidRDefault="0066638A" w:rsidP="000E7C1F">
      <w:pPr>
        <w:numPr>
          <w:ilvl w:val="0"/>
          <w:numId w:val="1"/>
        </w:numPr>
        <w:tabs>
          <w:tab w:val="num" w:pos="360"/>
        </w:tabs>
        <w:spacing w:line="264" w:lineRule="auto"/>
        <w:ind w:left="3261" w:firstLine="0"/>
        <w:rPr>
          <w:rFonts w:asciiTheme="minorHAnsi" w:hAnsiTheme="minorHAnsi" w:cstheme="minorHAnsi"/>
          <w:sz w:val="24"/>
          <w:szCs w:val="24"/>
          <w:lang w:val="en-US"/>
        </w:rPr>
      </w:pPr>
      <w:r>
        <w:rPr>
          <w:rFonts w:asciiTheme="minorHAnsi" w:hAnsiTheme="minorHAnsi" w:cstheme="minorHAnsi"/>
          <w:sz w:val="24"/>
          <w:szCs w:val="24"/>
          <w:lang w:val="en-US"/>
        </w:rPr>
        <w:t>Benefits</w:t>
      </w:r>
    </w:p>
    <w:p w14:paraId="46DD91A0" w14:textId="77777777" w:rsidR="008A30EF" w:rsidRPr="008A30EF" w:rsidRDefault="008A30EF" w:rsidP="008A30EF">
      <w:pPr>
        <w:pStyle w:val="Heading1"/>
        <w:rPr>
          <w:rFonts w:asciiTheme="minorHAnsi" w:eastAsia="Times New Roman" w:hAnsiTheme="minorHAnsi" w:cstheme="minorHAnsi"/>
          <w:b/>
          <w:color w:val="9BBB59" w:themeColor="accent3"/>
          <w:lang w:val="en-US"/>
        </w:rPr>
      </w:pPr>
      <w:r w:rsidRPr="008A30EF">
        <w:rPr>
          <w:rFonts w:asciiTheme="minorHAnsi" w:eastAsia="Times New Roman" w:hAnsiTheme="minorHAnsi" w:cstheme="minorBidi"/>
          <w:b/>
          <w:color w:val="9BBB59" w:themeColor="accent3"/>
          <w:lang w:val="en-US"/>
        </w:rPr>
        <w:t>Introduction</w:t>
      </w:r>
    </w:p>
    <w:p w14:paraId="3C5537DC" w14:textId="5A926263" w:rsidR="007F3ABD" w:rsidRDefault="002F7881" w:rsidP="00D77D90">
      <w:pPr>
        <w:spacing w:line="264" w:lineRule="auto"/>
        <w:rPr>
          <w:rFonts w:asciiTheme="minorHAnsi" w:hAnsiTheme="minorHAnsi" w:cstheme="minorBidi"/>
          <w:color w:val="auto"/>
          <w:sz w:val="24"/>
          <w:szCs w:val="24"/>
          <w:lang w:val="en-US"/>
        </w:rPr>
      </w:pPr>
      <w:r w:rsidRPr="0F9725D6">
        <w:rPr>
          <w:rFonts w:asciiTheme="minorHAnsi" w:hAnsiTheme="minorHAnsi" w:cstheme="minorBidi"/>
          <w:color w:val="auto"/>
          <w:sz w:val="24"/>
          <w:szCs w:val="24"/>
          <w:lang w:val="en-US"/>
        </w:rPr>
        <w:t xml:space="preserve">This is an exciting paid learning opportunity </w:t>
      </w:r>
      <w:r w:rsidR="00D77D90" w:rsidRPr="0F9725D6">
        <w:rPr>
          <w:rFonts w:asciiTheme="minorHAnsi" w:hAnsiTheme="minorHAnsi" w:cstheme="minorBidi"/>
          <w:color w:val="auto"/>
          <w:sz w:val="24"/>
          <w:szCs w:val="24"/>
          <w:lang w:val="en-US"/>
        </w:rPr>
        <w:t xml:space="preserve">to make a real difference at the heart of </w:t>
      </w:r>
      <w:r w:rsidR="007F3ABD" w:rsidRPr="0F9725D6">
        <w:rPr>
          <w:rFonts w:asciiTheme="minorHAnsi" w:hAnsiTheme="minorHAnsi" w:cstheme="minorBidi"/>
          <w:color w:val="auto"/>
          <w:sz w:val="24"/>
          <w:szCs w:val="24"/>
          <w:lang w:val="en-US"/>
        </w:rPr>
        <w:t>E</w:t>
      </w:r>
      <w:r w:rsidR="00D77D90" w:rsidRPr="0F9725D6">
        <w:rPr>
          <w:rFonts w:asciiTheme="minorHAnsi" w:hAnsiTheme="minorHAnsi" w:cstheme="minorBidi"/>
          <w:color w:val="auto"/>
          <w:sz w:val="24"/>
          <w:szCs w:val="24"/>
          <w:lang w:val="en-US"/>
        </w:rPr>
        <w:t>dinburgh’s largest foodbank charity.</w:t>
      </w:r>
      <w:r w:rsidR="008917D8" w:rsidRPr="0F9725D6">
        <w:rPr>
          <w:rFonts w:asciiTheme="minorHAnsi" w:hAnsiTheme="minorHAnsi" w:cstheme="minorBidi"/>
          <w:color w:val="auto"/>
          <w:sz w:val="24"/>
          <w:szCs w:val="24"/>
          <w:lang w:val="en-US"/>
        </w:rPr>
        <w:t xml:space="preserve"> </w:t>
      </w:r>
      <w:r w:rsidR="007F3ABD" w:rsidRPr="0F9725D6">
        <w:rPr>
          <w:rFonts w:asciiTheme="minorHAnsi" w:hAnsiTheme="minorHAnsi" w:cstheme="minorBidi"/>
          <w:color w:val="auto"/>
          <w:sz w:val="24"/>
          <w:szCs w:val="24"/>
          <w:lang w:val="en-US"/>
        </w:rPr>
        <w:t xml:space="preserve">Our </w:t>
      </w:r>
      <w:r w:rsidR="00F94EEF">
        <w:rPr>
          <w:rFonts w:asciiTheme="minorHAnsi" w:hAnsiTheme="minorHAnsi" w:cstheme="minorBidi"/>
          <w:color w:val="auto"/>
          <w:sz w:val="24"/>
          <w:szCs w:val="24"/>
          <w:lang w:val="en-US"/>
        </w:rPr>
        <w:t>F</w:t>
      </w:r>
      <w:r w:rsidR="007F3ABD" w:rsidRPr="0F9725D6">
        <w:rPr>
          <w:rFonts w:asciiTheme="minorHAnsi" w:hAnsiTheme="minorHAnsi" w:cstheme="minorBidi"/>
          <w:color w:val="auto"/>
          <w:sz w:val="24"/>
          <w:szCs w:val="24"/>
          <w:lang w:val="en-US"/>
        </w:rPr>
        <w:t xml:space="preserve">ringe fundraising programme is </w:t>
      </w:r>
      <w:r w:rsidR="00D94E8A" w:rsidRPr="0F9725D6">
        <w:rPr>
          <w:rFonts w:asciiTheme="minorHAnsi" w:hAnsiTheme="minorHAnsi" w:cstheme="minorBidi"/>
          <w:color w:val="auto"/>
          <w:sz w:val="24"/>
          <w:szCs w:val="24"/>
          <w:lang w:val="en-US"/>
        </w:rPr>
        <w:t>growing,</w:t>
      </w:r>
      <w:r w:rsidR="007F3ABD" w:rsidRPr="0F9725D6">
        <w:rPr>
          <w:rFonts w:asciiTheme="minorHAnsi" w:hAnsiTheme="minorHAnsi" w:cstheme="minorBidi"/>
          <w:color w:val="auto"/>
          <w:sz w:val="24"/>
          <w:szCs w:val="24"/>
          <w:lang w:val="en-US"/>
        </w:rPr>
        <w:t xml:space="preserve"> and </w:t>
      </w:r>
      <w:r w:rsidR="005305DD" w:rsidRPr="0F9725D6">
        <w:rPr>
          <w:rFonts w:asciiTheme="minorHAnsi" w:hAnsiTheme="minorHAnsi" w:cstheme="minorBidi"/>
          <w:color w:val="auto"/>
          <w:sz w:val="24"/>
          <w:szCs w:val="24"/>
          <w:lang w:val="en-US"/>
        </w:rPr>
        <w:t xml:space="preserve">we need someone </w:t>
      </w:r>
      <w:r w:rsidR="00302891" w:rsidRPr="0F9725D6">
        <w:rPr>
          <w:rFonts w:asciiTheme="minorHAnsi" w:hAnsiTheme="minorHAnsi" w:cstheme="minorBidi"/>
          <w:color w:val="auto"/>
          <w:sz w:val="24"/>
          <w:szCs w:val="24"/>
          <w:lang w:val="en-US"/>
        </w:rPr>
        <w:t>keen to learn</w:t>
      </w:r>
      <w:r w:rsidR="0016048E" w:rsidRPr="0F9725D6">
        <w:rPr>
          <w:rFonts w:asciiTheme="minorHAnsi" w:hAnsiTheme="minorHAnsi" w:cstheme="minorBidi"/>
          <w:color w:val="auto"/>
          <w:sz w:val="24"/>
          <w:szCs w:val="24"/>
          <w:lang w:val="en-US"/>
        </w:rPr>
        <w:t xml:space="preserve"> </w:t>
      </w:r>
      <w:r w:rsidR="00DF1B73" w:rsidRPr="0F9725D6">
        <w:rPr>
          <w:rFonts w:asciiTheme="minorHAnsi" w:hAnsiTheme="minorHAnsi" w:cstheme="minorBidi"/>
          <w:color w:val="auto"/>
          <w:sz w:val="24"/>
          <w:szCs w:val="24"/>
          <w:lang w:val="en-US"/>
        </w:rPr>
        <w:t xml:space="preserve">and </w:t>
      </w:r>
      <w:proofErr w:type="gramStart"/>
      <w:r w:rsidR="00DF1B73" w:rsidRPr="0F9725D6">
        <w:rPr>
          <w:rFonts w:asciiTheme="minorHAnsi" w:hAnsiTheme="minorHAnsi" w:cstheme="minorBidi"/>
          <w:color w:val="auto"/>
          <w:sz w:val="24"/>
          <w:szCs w:val="24"/>
          <w:lang w:val="en-US"/>
        </w:rPr>
        <w:t>bursting</w:t>
      </w:r>
      <w:proofErr w:type="gramEnd"/>
      <w:r w:rsidR="00DF1B73" w:rsidRPr="0F9725D6">
        <w:rPr>
          <w:rFonts w:asciiTheme="minorHAnsi" w:hAnsiTheme="minorHAnsi" w:cstheme="minorBidi"/>
          <w:color w:val="auto"/>
          <w:sz w:val="24"/>
          <w:szCs w:val="24"/>
          <w:lang w:val="en-US"/>
        </w:rPr>
        <w:t xml:space="preserve"> with ideas </w:t>
      </w:r>
      <w:r w:rsidR="005305DD" w:rsidRPr="0F9725D6">
        <w:rPr>
          <w:rFonts w:asciiTheme="minorHAnsi" w:hAnsiTheme="minorHAnsi" w:cstheme="minorBidi"/>
          <w:color w:val="auto"/>
          <w:sz w:val="24"/>
          <w:szCs w:val="24"/>
          <w:lang w:val="en-US"/>
        </w:rPr>
        <w:t>to join our team</w:t>
      </w:r>
      <w:r w:rsidR="004750FC" w:rsidRPr="0F9725D6">
        <w:rPr>
          <w:rFonts w:asciiTheme="minorHAnsi" w:hAnsiTheme="minorHAnsi" w:cstheme="minorBidi"/>
          <w:color w:val="auto"/>
          <w:sz w:val="24"/>
          <w:szCs w:val="24"/>
          <w:lang w:val="en-US"/>
        </w:rPr>
        <w:t xml:space="preserve"> and make the 2025 </w:t>
      </w:r>
      <w:r w:rsidR="00F94EEF">
        <w:rPr>
          <w:rFonts w:asciiTheme="minorHAnsi" w:hAnsiTheme="minorHAnsi" w:cstheme="minorBidi"/>
          <w:color w:val="auto"/>
          <w:sz w:val="24"/>
          <w:szCs w:val="24"/>
          <w:lang w:val="en-US"/>
        </w:rPr>
        <w:t>F</w:t>
      </w:r>
      <w:r w:rsidR="004750FC" w:rsidRPr="0F9725D6">
        <w:rPr>
          <w:rFonts w:asciiTheme="minorHAnsi" w:hAnsiTheme="minorHAnsi" w:cstheme="minorBidi"/>
          <w:color w:val="auto"/>
          <w:sz w:val="24"/>
          <w:szCs w:val="24"/>
          <w:lang w:val="en-US"/>
        </w:rPr>
        <w:t xml:space="preserve">ringe </w:t>
      </w:r>
      <w:r w:rsidR="001E5B32" w:rsidRPr="0F9725D6">
        <w:rPr>
          <w:rFonts w:asciiTheme="minorHAnsi" w:hAnsiTheme="minorHAnsi" w:cstheme="minorBidi"/>
          <w:color w:val="auto"/>
          <w:sz w:val="24"/>
          <w:szCs w:val="24"/>
          <w:lang w:val="en-US"/>
        </w:rPr>
        <w:t>a huge success.</w:t>
      </w:r>
    </w:p>
    <w:p w14:paraId="2451AA83" w14:textId="72ED8AF9" w:rsidR="006E1C4D" w:rsidRDefault="006E1C4D" w:rsidP="00D77D90">
      <w:pPr>
        <w:spacing w:line="264" w:lineRule="auto"/>
        <w:rPr>
          <w:rFonts w:asciiTheme="minorHAnsi" w:hAnsiTheme="minorHAnsi" w:cstheme="minorBidi"/>
          <w:color w:val="auto"/>
          <w:sz w:val="24"/>
          <w:szCs w:val="24"/>
          <w:lang w:val="en-US"/>
        </w:rPr>
      </w:pPr>
    </w:p>
    <w:p w14:paraId="29AE0FCC" w14:textId="4B24029C" w:rsidR="007F31D4" w:rsidRDefault="007F31D4" w:rsidP="007F31D4">
      <w:pPr>
        <w:spacing w:line="264" w:lineRule="auto"/>
        <w:rPr>
          <w:rFonts w:asciiTheme="minorHAnsi" w:hAnsiTheme="minorHAnsi" w:cstheme="minorHAnsi"/>
          <w:color w:val="auto"/>
          <w:sz w:val="24"/>
          <w:szCs w:val="24"/>
          <w:lang w:val="en-US"/>
        </w:rPr>
      </w:pPr>
      <w:r>
        <w:rPr>
          <w:rFonts w:asciiTheme="minorHAnsi" w:hAnsiTheme="minorHAnsi" w:cstheme="minorHAnsi"/>
          <w:color w:val="auto"/>
          <w:sz w:val="24"/>
          <w:szCs w:val="24"/>
          <w:lang w:val="en-US"/>
        </w:rPr>
        <w:t>The successful intern will be involved in organising collections, liaising with artists and venues, event planning and delivery (including working on our annual ‘Fringe Benefit’ comedy fundraiser), social media content creation, and generally making sure that everything goes without a hitch.</w:t>
      </w:r>
    </w:p>
    <w:p w14:paraId="66D5AFB0" w14:textId="15A0E10D" w:rsidR="077E150B" w:rsidRDefault="077E150B" w:rsidP="7A9F7C83">
      <w:pPr>
        <w:spacing w:line="264" w:lineRule="auto"/>
        <w:rPr>
          <w:rFonts w:asciiTheme="minorHAnsi" w:hAnsiTheme="minorHAnsi" w:cstheme="minorBidi"/>
          <w:color w:val="auto"/>
          <w:sz w:val="24"/>
          <w:szCs w:val="24"/>
          <w:lang w:val="en-US"/>
        </w:rPr>
      </w:pPr>
    </w:p>
    <w:p w14:paraId="38EDBD1F" w14:textId="182E2C14" w:rsidR="006E1C4D" w:rsidRDefault="68290DC7" w:rsidP="42254E3B">
      <w:pPr>
        <w:spacing w:line="264" w:lineRule="auto"/>
        <w:jc w:val="center"/>
        <w:rPr>
          <w:rFonts w:asciiTheme="minorHAnsi" w:hAnsiTheme="minorHAnsi" w:cstheme="minorBidi"/>
          <w:color w:val="auto"/>
          <w:sz w:val="24"/>
          <w:szCs w:val="24"/>
          <w:lang w:val="en-US"/>
        </w:rPr>
      </w:pPr>
      <w:r>
        <w:rPr>
          <w:noProof/>
        </w:rPr>
        <w:drawing>
          <wp:inline distT="0" distB="0" distL="0" distR="0" wp14:anchorId="3AC8B9C1" wp14:editId="3AD850E5">
            <wp:extent cx="1721336" cy="1388718"/>
            <wp:effectExtent l="0" t="0" r="0" b="2540"/>
            <wp:docPr id="139327178" name="Picture 139327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27178"/>
                    <pic:cNvPicPr/>
                  </pic:nvPicPr>
                  <pic:blipFill>
                    <a:blip r:embed="rId11" cstate="print">
                      <a:extLst>
                        <a:ext uri="{28A0092B-C50C-407E-A947-70E740481C1C}">
                          <a14:useLocalDpi xmlns:a14="http://schemas.microsoft.com/office/drawing/2010/main" val="0"/>
                        </a:ext>
                      </a:extLst>
                    </a:blip>
                    <a:srcRect l="15420" r="14797"/>
                    <a:stretch>
                      <a:fillRect/>
                    </a:stretch>
                  </pic:blipFill>
                  <pic:spPr>
                    <a:xfrm>
                      <a:off x="0" y="0"/>
                      <a:ext cx="1725376" cy="1391977"/>
                    </a:xfrm>
                    <a:prstGeom prst="rect">
                      <a:avLst/>
                    </a:prstGeom>
                  </pic:spPr>
                </pic:pic>
              </a:graphicData>
            </a:graphic>
          </wp:inline>
        </w:drawing>
      </w:r>
      <w:r w:rsidR="6D7FA618">
        <w:t xml:space="preserve">   </w:t>
      </w:r>
      <w:r>
        <w:rPr>
          <w:noProof/>
        </w:rPr>
        <w:drawing>
          <wp:inline distT="0" distB="0" distL="0" distR="0" wp14:anchorId="4546A18F" wp14:editId="1D3C9A2D">
            <wp:extent cx="1479550" cy="1383503"/>
            <wp:effectExtent l="0" t="0" r="6350" b="7620"/>
            <wp:docPr id="152488653" name="Picture 152488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488653"/>
                    <pic:cNvPicPr/>
                  </pic:nvPicPr>
                  <pic:blipFill>
                    <a:blip r:embed="rId12" cstate="print">
                      <a:extLst>
                        <a:ext uri="{28A0092B-C50C-407E-A947-70E740481C1C}">
                          <a14:useLocalDpi xmlns:a14="http://schemas.microsoft.com/office/drawing/2010/main" val="0"/>
                        </a:ext>
                      </a:extLst>
                    </a:blip>
                    <a:srcRect t="10591" b="19314"/>
                    <a:stretch>
                      <a:fillRect/>
                    </a:stretch>
                  </pic:blipFill>
                  <pic:spPr>
                    <a:xfrm>
                      <a:off x="0" y="0"/>
                      <a:ext cx="1483033" cy="1386760"/>
                    </a:xfrm>
                    <a:prstGeom prst="rect">
                      <a:avLst/>
                    </a:prstGeom>
                  </pic:spPr>
                </pic:pic>
              </a:graphicData>
            </a:graphic>
          </wp:inline>
        </w:drawing>
      </w:r>
      <w:r w:rsidR="26ABB9E0">
        <w:t xml:space="preserve"> </w:t>
      </w:r>
      <w:r w:rsidR="6DB1B0E1">
        <w:t xml:space="preserve"> </w:t>
      </w:r>
      <w:r w:rsidR="26ABB9E0">
        <w:t xml:space="preserve"> </w:t>
      </w:r>
      <w:r>
        <w:rPr>
          <w:noProof/>
        </w:rPr>
        <w:drawing>
          <wp:inline distT="0" distB="0" distL="0" distR="0" wp14:anchorId="6ADD2D8F" wp14:editId="03E41687">
            <wp:extent cx="2012053" cy="1392555"/>
            <wp:effectExtent l="0" t="0" r="7620" b="0"/>
            <wp:docPr id="464613222" name="Picture 46461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613222"/>
                    <pic:cNvPicPr/>
                  </pic:nvPicPr>
                  <pic:blipFill>
                    <a:blip r:embed="rId13" cstate="print">
                      <a:extLst>
                        <a:ext uri="{28A0092B-C50C-407E-A947-70E740481C1C}">
                          <a14:useLocalDpi xmlns:a14="http://schemas.microsoft.com/office/drawing/2010/main" val="0"/>
                        </a:ext>
                      </a:extLst>
                    </a:blip>
                    <a:srcRect l="9390" r="10650"/>
                    <a:stretch>
                      <a:fillRect/>
                    </a:stretch>
                  </pic:blipFill>
                  <pic:spPr>
                    <a:xfrm>
                      <a:off x="0" y="0"/>
                      <a:ext cx="2026781" cy="1402748"/>
                    </a:xfrm>
                    <a:prstGeom prst="rect">
                      <a:avLst/>
                    </a:prstGeom>
                  </pic:spPr>
                </pic:pic>
              </a:graphicData>
            </a:graphic>
          </wp:inline>
        </w:drawing>
      </w:r>
    </w:p>
    <w:p w14:paraId="297BE675" w14:textId="77777777" w:rsidR="008711C2" w:rsidRDefault="008711C2" w:rsidP="00F337D0">
      <w:pPr>
        <w:spacing w:line="264" w:lineRule="auto"/>
        <w:rPr>
          <w:rFonts w:asciiTheme="minorHAnsi" w:hAnsiTheme="minorHAnsi" w:cstheme="minorHAnsi"/>
          <w:color w:val="auto"/>
          <w:sz w:val="24"/>
          <w:szCs w:val="24"/>
          <w:lang w:val="en-US"/>
        </w:rPr>
      </w:pPr>
    </w:p>
    <w:p w14:paraId="40E88C33" w14:textId="77777777" w:rsidR="00884F11" w:rsidRPr="00884F11" w:rsidRDefault="00884F11" w:rsidP="00884F11">
      <w:pPr>
        <w:spacing w:line="264" w:lineRule="auto"/>
        <w:rPr>
          <w:rFonts w:asciiTheme="minorHAnsi" w:hAnsiTheme="minorHAnsi" w:cstheme="minorHAnsi"/>
          <w:color w:val="auto"/>
          <w:sz w:val="24"/>
          <w:szCs w:val="24"/>
        </w:rPr>
      </w:pPr>
    </w:p>
    <w:p w14:paraId="34574D41" w14:textId="59DFC992" w:rsidR="00884F11" w:rsidRPr="00884F11" w:rsidRDefault="00884F11" w:rsidP="00884F11">
      <w:pPr>
        <w:spacing w:line="264" w:lineRule="auto"/>
        <w:rPr>
          <w:rFonts w:asciiTheme="minorHAnsi" w:hAnsiTheme="minorHAnsi" w:cstheme="minorHAnsi"/>
          <w:color w:val="auto"/>
          <w:sz w:val="24"/>
          <w:szCs w:val="24"/>
          <w:lang w:val="en-US"/>
        </w:rPr>
      </w:pPr>
      <w:r w:rsidRPr="00884F11">
        <w:rPr>
          <w:rFonts w:asciiTheme="minorHAnsi" w:hAnsiTheme="minorHAnsi" w:cstheme="minorHAnsi"/>
          <w:color w:val="auto"/>
          <w:sz w:val="24"/>
          <w:szCs w:val="24"/>
          <w:lang w:val="en-US"/>
        </w:rPr>
        <w:t xml:space="preserve">This year we are thrilled to have partnered with </w:t>
      </w:r>
      <w:proofErr w:type="gramStart"/>
      <w:r w:rsidRPr="00884F11">
        <w:rPr>
          <w:rFonts w:asciiTheme="minorHAnsi" w:hAnsiTheme="minorHAnsi" w:cstheme="minorHAnsi"/>
          <w:color w:val="auto"/>
          <w:sz w:val="24"/>
          <w:szCs w:val="24"/>
          <w:lang w:val="en-US"/>
        </w:rPr>
        <w:t>Assembly</w:t>
      </w:r>
      <w:proofErr w:type="gramEnd"/>
      <w:r w:rsidRPr="00884F11">
        <w:rPr>
          <w:rFonts w:asciiTheme="minorHAnsi" w:hAnsiTheme="minorHAnsi" w:cstheme="minorHAnsi"/>
          <w:color w:val="auto"/>
          <w:sz w:val="24"/>
          <w:szCs w:val="24"/>
          <w:lang w:val="en-US"/>
        </w:rPr>
        <w:t xml:space="preserve"> Festival on some exciting initiatives to take our fundraising to the next level. As well as working with the Assembly team to support fundraising through our ‘</w:t>
      </w:r>
      <w:r w:rsidR="002D26C7" w:rsidRPr="00884F11">
        <w:rPr>
          <w:rFonts w:asciiTheme="minorHAnsi" w:hAnsiTheme="minorHAnsi" w:cstheme="minorHAnsi"/>
          <w:color w:val="auto"/>
          <w:sz w:val="24"/>
          <w:szCs w:val="24"/>
          <w:lang w:val="en-US"/>
        </w:rPr>
        <w:t>7-minute</w:t>
      </w:r>
      <w:r w:rsidRPr="00884F11">
        <w:rPr>
          <w:rFonts w:asciiTheme="minorHAnsi" w:hAnsiTheme="minorHAnsi" w:cstheme="minorHAnsi"/>
          <w:color w:val="auto"/>
          <w:sz w:val="24"/>
          <w:szCs w:val="24"/>
          <w:lang w:val="en-US"/>
        </w:rPr>
        <w:t xml:space="preserve"> stage’ and collections around Assembly shows, the intern will have the opportunity to take on additional work with the Assembly team as part of their box office or front of house teams. There may also be the potential to undertake some shadowing in a department of interest to the intern, such as the management, operations, programming or marketing teams.</w:t>
      </w:r>
    </w:p>
    <w:p w14:paraId="407301E8" w14:textId="77777777" w:rsidR="006E1C4D" w:rsidRDefault="006E1C4D" w:rsidP="00F337D0">
      <w:pPr>
        <w:spacing w:line="264" w:lineRule="auto"/>
        <w:rPr>
          <w:rFonts w:asciiTheme="minorHAnsi" w:hAnsiTheme="minorHAnsi" w:cstheme="minorHAnsi"/>
          <w:color w:val="auto"/>
          <w:sz w:val="24"/>
          <w:szCs w:val="24"/>
          <w:lang w:val="en-US"/>
        </w:rPr>
      </w:pPr>
    </w:p>
    <w:p w14:paraId="10B64B5E" w14:textId="48457E4B" w:rsidR="00E6119D" w:rsidRDefault="00C77AD1" w:rsidP="00D77D90">
      <w:pPr>
        <w:spacing w:line="264" w:lineRule="auto"/>
        <w:rPr>
          <w:rFonts w:asciiTheme="minorHAnsi" w:hAnsiTheme="minorHAnsi" w:cstheme="minorHAnsi"/>
          <w:color w:val="auto"/>
          <w:sz w:val="24"/>
          <w:szCs w:val="24"/>
          <w:lang w:val="en-US"/>
        </w:rPr>
      </w:pPr>
      <w:r>
        <w:rPr>
          <w:rFonts w:asciiTheme="minorHAnsi" w:hAnsiTheme="minorHAnsi" w:cstheme="minorHAnsi"/>
          <w:color w:val="auto"/>
          <w:sz w:val="24"/>
          <w:szCs w:val="24"/>
          <w:lang w:val="en-US"/>
        </w:rPr>
        <w:t xml:space="preserve">The intern will work closely with our Fundraiser and Communications Officer and will be supported </w:t>
      </w:r>
      <w:r w:rsidR="00B90B05">
        <w:rPr>
          <w:rFonts w:asciiTheme="minorHAnsi" w:hAnsiTheme="minorHAnsi" w:cstheme="minorHAnsi"/>
          <w:color w:val="auto"/>
          <w:sz w:val="24"/>
          <w:szCs w:val="24"/>
          <w:lang w:val="en-US"/>
        </w:rPr>
        <w:t>to learn the fundamentals of fundraising. Edinburgh Food Project</w:t>
      </w:r>
      <w:r w:rsidR="009A79DB">
        <w:rPr>
          <w:rFonts w:asciiTheme="minorHAnsi" w:hAnsiTheme="minorHAnsi" w:cstheme="minorHAnsi"/>
          <w:color w:val="auto"/>
          <w:sz w:val="24"/>
          <w:szCs w:val="24"/>
          <w:lang w:val="en-US"/>
        </w:rPr>
        <w:t xml:space="preserve"> are proud members of Fundraising Everywhere who have agreed to </w:t>
      </w:r>
      <w:r>
        <w:rPr>
          <w:rFonts w:asciiTheme="minorHAnsi" w:hAnsiTheme="minorHAnsi" w:cstheme="minorHAnsi"/>
          <w:color w:val="auto"/>
          <w:sz w:val="24"/>
          <w:szCs w:val="24"/>
          <w:lang w:val="en-US"/>
        </w:rPr>
        <w:t xml:space="preserve">provide the intern with access to </w:t>
      </w:r>
      <w:r w:rsidR="00A95A31">
        <w:rPr>
          <w:rFonts w:asciiTheme="minorHAnsi" w:hAnsiTheme="minorHAnsi" w:cstheme="minorHAnsi"/>
          <w:color w:val="auto"/>
          <w:sz w:val="24"/>
          <w:szCs w:val="24"/>
          <w:lang w:val="en-US"/>
        </w:rPr>
        <w:t>a suite of online training and resources to support their learning.</w:t>
      </w:r>
    </w:p>
    <w:p w14:paraId="4FCC5BF2" w14:textId="77777777" w:rsidR="00AF7968" w:rsidRDefault="00AF7968" w:rsidP="00D77D90">
      <w:pPr>
        <w:spacing w:line="264" w:lineRule="auto"/>
        <w:rPr>
          <w:rFonts w:asciiTheme="minorHAnsi" w:hAnsiTheme="minorHAnsi" w:cstheme="minorHAnsi"/>
          <w:color w:val="auto"/>
          <w:sz w:val="24"/>
          <w:szCs w:val="24"/>
          <w:lang w:val="en-US"/>
        </w:rPr>
      </w:pPr>
    </w:p>
    <w:p w14:paraId="17FE7104" w14:textId="448F6EFE" w:rsidR="005D0FE8" w:rsidRDefault="00AF7968" w:rsidP="00D77D90">
      <w:pPr>
        <w:spacing w:line="264" w:lineRule="auto"/>
        <w:rPr>
          <w:rFonts w:asciiTheme="minorHAnsi" w:hAnsiTheme="minorHAnsi" w:cstheme="minorBidi"/>
          <w:color w:val="auto"/>
          <w:sz w:val="24"/>
          <w:szCs w:val="24"/>
          <w:lang w:val="en-US"/>
        </w:rPr>
      </w:pPr>
      <w:r w:rsidRPr="28C454E1">
        <w:rPr>
          <w:rFonts w:asciiTheme="minorHAnsi" w:hAnsiTheme="minorHAnsi" w:cstheme="minorBidi"/>
          <w:color w:val="auto"/>
          <w:sz w:val="24"/>
          <w:szCs w:val="24"/>
          <w:lang w:val="en-US"/>
        </w:rPr>
        <w:t>In the months running up to the fringe we would like the intern to work</w:t>
      </w:r>
      <w:r w:rsidR="00F7609B" w:rsidRPr="28C454E1">
        <w:rPr>
          <w:rFonts w:asciiTheme="minorHAnsi" w:hAnsiTheme="minorHAnsi" w:cstheme="minorBidi"/>
          <w:color w:val="auto"/>
          <w:sz w:val="24"/>
          <w:szCs w:val="24"/>
          <w:lang w:val="en-US"/>
        </w:rPr>
        <w:t xml:space="preserve"> </w:t>
      </w:r>
      <w:r w:rsidRPr="28C454E1">
        <w:rPr>
          <w:rFonts w:asciiTheme="minorHAnsi" w:hAnsiTheme="minorHAnsi" w:cstheme="minorBidi"/>
          <w:color w:val="auto"/>
          <w:sz w:val="24"/>
          <w:szCs w:val="24"/>
          <w:lang w:val="en-US"/>
        </w:rPr>
        <w:t>during normal office hours</w:t>
      </w:r>
      <w:r w:rsidR="00387D34" w:rsidRPr="28C454E1">
        <w:rPr>
          <w:rFonts w:asciiTheme="minorHAnsi" w:hAnsiTheme="minorHAnsi" w:cstheme="minorBidi"/>
          <w:color w:val="auto"/>
          <w:sz w:val="24"/>
          <w:szCs w:val="24"/>
          <w:lang w:val="en-US"/>
        </w:rPr>
        <w:t xml:space="preserve"> – 5 hours a week in May, </w:t>
      </w:r>
      <w:r w:rsidRPr="28C454E1">
        <w:rPr>
          <w:rFonts w:asciiTheme="minorHAnsi" w:hAnsiTheme="minorHAnsi" w:cstheme="minorBidi"/>
          <w:color w:val="auto"/>
          <w:sz w:val="24"/>
          <w:szCs w:val="24"/>
          <w:lang w:val="en-US"/>
        </w:rPr>
        <w:t xml:space="preserve">rising to 10 hours </w:t>
      </w:r>
      <w:r w:rsidR="00387D34" w:rsidRPr="28C454E1">
        <w:rPr>
          <w:rFonts w:asciiTheme="minorHAnsi" w:hAnsiTheme="minorHAnsi" w:cstheme="minorBidi"/>
          <w:color w:val="auto"/>
          <w:sz w:val="24"/>
          <w:szCs w:val="24"/>
          <w:lang w:val="en-US"/>
        </w:rPr>
        <w:t>i</w:t>
      </w:r>
      <w:r w:rsidRPr="28C454E1">
        <w:rPr>
          <w:rFonts w:asciiTheme="minorHAnsi" w:hAnsiTheme="minorHAnsi" w:cstheme="minorBidi"/>
          <w:color w:val="auto"/>
          <w:sz w:val="24"/>
          <w:szCs w:val="24"/>
          <w:lang w:val="en-US"/>
        </w:rPr>
        <w:t>n</w:t>
      </w:r>
      <w:r w:rsidR="00387D34" w:rsidRPr="28C454E1">
        <w:rPr>
          <w:rFonts w:asciiTheme="minorHAnsi" w:hAnsiTheme="minorHAnsi" w:cstheme="minorBidi"/>
          <w:color w:val="auto"/>
          <w:sz w:val="24"/>
          <w:szCs w:val="24"/>
          <w:lang w:val="en-US"/>
        </w:rPr>
        <w:t xml:space="preserve"> June and July.</w:t>
      </w:r>
      <w:r w:rsidR="00D00054" w:rsidRPr="28C454E1">
        <w:rPr>
          <w:rFonts w:asciiTheme="minorHAnsi" w:hAnsiTheme="minorHAnsi" w:cstheme="minorBidi"/>
          <w:color w:val="auto"/>
          <w:sz w:val="24"/>
          <w:szCs w:val="24"/>
          <w:lang w:val="en-US"/>
        </w:rPr>
        <w:t xml:space="preserve"> We can be flexible with exact hours and location, but there will need to be some time spent each week at our base in Broomhouse. </w:t>
      </w:r>
      <w:r w:rsidR="00387D34" w:rsidRPr="28C454E1">
        <w:rPr>
          <w:rFonts w:asciiTheme="minorHAnsi" w:hAnsiTheme="minorHAnsi" w:cstheme="minorBidi"/>
          <w:color w:val="auto"/>
          <w:sz w:val="24"/>
          <w:szCs w:val="24"/>
          <w:lang w:val="en-US"/>
        </w:rPr>
        <w:t xml:space="preserve"> </w:t>
      </w:r>
      <w:r w:rsidR="00D00054" w:rsidRPr="28C454E1">
        <w:rPr>
          <w:rFonts w:asciiTheme="minorHAnsi" w:hAnsiTheme="minorHAnsi" w:cstheme="minorBidi"/>
          <w:color w:val="auto"/>
          <w:sz w:val="24"/>
          <w:szCs w:val="24"/>
          <w:lang w:val="en-US"/>
        </w:rPr>
        <w:t xml:space="preserve">In </w:t>
      </w:r>
      <w:r w:rsidR="00F7609B" w:rsidRPr="28C454E1">
        <w:rPr>
          <w:rFonts w:asciiTheme="minorHAnsi" w:hAnsiTheme="minorHAnsi" w:cstheme="minorBidi"/>
          <w:color w:val="auto"/>
          <w:sz w:val="24"/>
          <w:szCs w:val="24"/>
          <w:lang w:val="en-US"/>
        </w:rPr>
        <w:t>August we are offering 20 hours a week</w:t>
      </w:r>
      <w:r w:rsidR="00734758" w:rsidRPr="28C454E1">
        <w:rPr>
          <w:rFonts w:asciiTheme="minorHAnsi" w:hAnsiTheme="minorHAnsi" w:cstheme="minorBidi"/>
          <w:color w:val="auto"/>
          <w:sz w:val="24"/>
          <w:szCs w:val="24"/>
          <w:lang w:val="en-US"/>
        </w:rPr>
        <w:t>,</w:t>
      </w:r>
      <w:r w:rsidR="00F7609B" w:rsidRPr="28C454E1">
        <w:rPr>
          <w:rFonts w:asciiTheme="minorHAnsi" w:hAnsiTheme="minorHAnsi" w:cstheme="minorBidi"/>
          <w:color w:val="auto"/>
          <w:sz w:val="24"/>
          <w:szCs w:val="24"/>
          <w:lang w:val="en-US"/>
        </w:rPr>
        <w:t xml:space="preserve"> which will be largely during </w:t>
      </w:r>
      <w:r w:rsidR="00823E1C" w:rsidRPr="28C454E1">
        <w:rPr>
          <w:rFonts w:asciiTheme="minorHAnsi" w:hAnsiTheme="minorHAnsi" w:cstheme="minorBidi"/>
          <w:color w:val="auto"/>
          <w:sz w:val="24"/>
          <w:szCs w:val="24"/>
          <w:lang w:val="en-US"/>
        </w:rPr>
        <w:t>normal working hours</w:t>
      </w:r>
      <w:r w:rsidR="005306CB" w:rsidRPr="28C454E1">
        <w:rPr>
          <w:rFonts w:asciiTheme="minorHAnsi" w:hAnsiTheme="minorHAnsi" w:cstheme="minorBidi"/>
          <w:color w:val="auto"/>
          <w:sz w:val="24"/>
          <w:szCs w:val="24"/>
          <w:lang w:val="en-US"/>
        </w:rPr>
        <w:t>,</w:t>
      </w:r>
      <w:r w:rsidR="0004417B" w:rsidRPr="28C454E1">
        <w:rPr>
          <w:rFonts w:asciiTheme="minorHAnsi" w:hAnsiTheme="minorHAnsi" w:cstheme="minorBidi"/>
          <w:color w:val="auto"/>
          <w:sz w:val="24"/>
          <w:szCs w:val="24"/>
          <w:lang w:val="en-US"/>
        </w:rPr>
        <w:t xml:space="preserve"> but which may involve some evening or weekend work.</w:t>
      </w:r>
    </w:p>
    <w:p w14:paraId="7F75EB5F" w14:textId="77777777" w:rsidR="00F67EAE" w:rsidRDefault="00F67EAE" w:rsidP="00D77D90">
      <w:pPr>
        <w:spacing w:line="264" w:lineRule="auto"/>
        <w:rPr>
          <w:rFonts w:asciiTheme="minorHAnsi" w:hAnsiTheme="minorHAnsi" w:cstheme="minorHAnsi"/>
          <w:color w:val="auto"/>
          <w:sz w:val="24"/>
          <w:szCs w:val="24"/>
          <w:lang w:val="en-US"/>
        </w:rPr>
      </w:pPr>
    </w:p>
    <w:p w14:paraId="3196BEF3" w14:textId="77777777" w:rsidR="005D0FE8" w:rsidRDefault="005D0FE8" w:rsidP="005D0FE8">
      <w:pPr>
        <w:spacing w:line="264" w:lineRule="auto"/>
        <w:rPr>
          <w:rFonts w:asciiTheme="minorHAnsi" w:hAnsiTheme="minorHAnsi" w:cstheme="minorHAnsi"/>
          <w:color w:val="auto"/>
          <w:sz w:val="24"/>
          <w:szCs w:val="24"/>
          <w:lang w:val="en-US"/>
        </w:rPr>
      </w:pPr>
      <w:r>
        <w:rPr>
          <w:rFonts w:asciiTheme="minorHAnsi" w:hAnsiTheme="minorHAnsi" w:cstheme="minorHAnsi"/>
          <w:color w:val="auto"/>
          <w:sz w:val="24"/>
          <w:szCs w:val="24"/>
          <w:lang w:val="en-US"/>
        </w:rPr>
        <w:t>Attitude and aptitude are far more important than experience. If you are interested in a career in fundraising or events, and are creative, outgoing, and enthusiastic, then this may well be the internship for you.</w:t>
      </w:r>
    </w:p>
    <w:p w14:paraId="331DBA62" w14:textId="77777777" w:rsidR="005D0FE8" w:rsidRDefault="005D0FE8" w:rsidP="00D77D90">
      <w:pPr>
        <w:spacing w:line="264" w:lineRule="auto"/>
        <w:rPr>
          <w:rFonts w:asciiTheme="minorHAnsi" w:hAnsiTheme="minorHAnsi" w:cstheme="minorHAnsi"/>
          <w:color w:val="auto"/>
          <w:sz w:val="24"/>
          <w:szCs w:val="24"/>
          <w:lang w:val="en-US"/>
        </w:rPr>
      </w:pPr>
    </w:p>
    <w:p w14:paraId="168404AA" w14:textId="77777777" w:rsidR="005D0FE8" w:rsidRDefault="005D0FE8" w:rsidP="005D0FE8">
      <w:pPr>
        <w:spacing w:line="264" w:lineRule="auto"/>
        <w:rPr>
          <w:rFonts w:asciiTheme="minorHAnsi" w:hAnsiTheme="minorHAnsi" w:cstheme="minorHAnsi"/>
          <w:color w:val="auto"/>
          <w:sz w:val="24"/>
          <w:szCs w:val="24"/>
          <w:lang w:val="en-US"/>
        </w:rPr>
      </w:pPr>
      <w:r>
        <w:rPr>
          <w:rFonts w:asciiTheme="minorHAnsi" w:hAnsiTheme="minorHAnsi" w:cstheme="minorHAnsi"/>
          <w:color w:val="auto"/>
          <w:sz w:val="24"/>
          <w:szCs w:val="24"/>
          <w:lang w:val="en-US"/>
        </w:rPr>
        <w:t>To apply please send us your CV and a short pitch telling us why you want to be this year’s Fringe Fundraising Intern and why you think you’re the right fit for the role.</w:t>
      </w:r>
    </w:p>
    <w:p w14:paraId="7295DC15" w14:textId="77777777" w:rsidR="00405DEB" w:rsidRDefault="00405DEB" w:rsidP="005D0FE8">
      <w:pPr>
        <w:spacing w:line="264" w:lineRule="auto"/>
        <w:rPr>
          <w:rFonts w:asciiTheme="minorHAnsi" w:hAnsiTheme="minorHAnsi" w:cstheme="minorHAnsi"/>
          <w:color w:val="auto"/>
          <w:sz w:val="24"/>
          <w:szCs w:val="24"/>
          <w:lang w:val="en-US"/>
        </w:rPr>
      </w:pPr>
    </w:p>
    <w:p w14:paraId="7A8D848E" w14:textId="543805A7" w:rsidR="005D0FE8" w:rsidRDefault="005D0FE8" w:rsidP="00D77D90">
      <w:pPr>
        <w:spacing w:line="264" w:lineRule="auto"/>
        <w:rPr>
          <w:rFonts w:asciiTheme="minorHAnsi" w:hAnsiTheme="minorHAnsi" w:cstheme="minorBidi"/>
          <w:color w:val="auto"/>
          <w:sz w:val="24"/>
          <w:szCs w:val="24"/>
        </w:rPr>
      </w:pPr>
      <w:r w:rsidRPr="0DD60B04">
        <w:rPr>
          <w:rFonts w:asciiTheme="minorHAnsi" w:hAnsiTheme="minorHAnsi" w:cstheme="minorBidi"/>
          <w:color w:val="auto"/>
          <w:sz w:val="24"/>
          <w:szCs w:val="24"/>
        </w:rPr>
        <w:t xml:space="preserve">The format of </w:t>
      </w:r>
      <w:r w:rsidR="00405DEB" w:rsidRPr="0DD60B04">
        <w:rPr>
          <w:rFonts w:asciiTheme="minorHAnsi" w:hAnsiTheme="minorHAnsi" w:cstheme="minorBidi"/>
          <w:color w:val="auto"/>
          <w:sz w:val="24"/>
          <w:szCs w:val="24"/>
        </w:rPr>
        <w:t xml:space="preserve">your application </w:t>
      </w:r>
      <w:r w:rsidRPr="0DD60B04">
        <w:rPr>
          <w:rFonts w:asciiTheme="minorHAnsi" w:hAnsiTheme="minorHAnsi" w:cstheme="minorBidi"/>
          <w:color w:val="auto"/>
          <w:sz w:val="24"/>
          <w:szCs w:val="24"/>
        </w:rPr>
        <w:t xml:space="preserve">is completely up to you – </w:t>
      </w:r>
      <w:r w:rsidR="007120B6" w:rsidRPr="0DD60B04">
        <w:rPr>
          <w:rFonts w:asciiTheme="minorHAnsi" w:hAnsiTheme="minorHAnsi" w:cstheme="minorBidi"/>
          <w:color w:val="auto"/>
          <w:sz w:val="24"/>
          <w:szCs w:val="24"/>
        </w:rPr>
        <w:t>we will</w:t>
      </w:r>
      <w:r w:rsidRPr="0DD60B04">
        <w:rPr>
          <w:rFonts w:asciiTheme="minorHAnsi" w:hAnsiTheme="minorHAnsi" w:cstheme="minorBidi"/>
          <w:color w:val="auto"/>
          <w:sz w:val="24"/>
          <w:szCs w:val="24"/>
        </w:rPr>
        <w:t xml:space="preserve"> welcome written submissions, videos, voice notes </w:t>
      </w:r>
      <w:r w:rsidR="00405DEB" w:rsidRPr="0DD60B04">
        <w:rPr>
          <w:rFonts w:asciiTheme="minorHAnsi" w:hAnsiTheme="minorHAnsi" w:cstheme="minorBidi"/>
          <w:color w:val="auto"/>
          <w:sz w:val="24"/>
          <w:szCs w:val="24"/>
        </w:rPr>
        <w:t xml:space="preserve">etc. </w:t>
      </w:r>
      <w:r w:rsidR="00F67EAE" w:rsidRPr="0DD60B04">
        <w:rPr>
          <w:rFonts w:asciiTheme="minorHAnsi" w:hAnsiTheme="minorHAnsi" w:cstheme="minorBidi"/>
          <w:color w:val="auto"/>
          <w:sz w:val="24"/>
          <w:szCs w:val="24"/>
        </w:rPr>
        <w:t>J</w:t>
      </w:r>
      <w:r w:rsidRPr="0DD60B04">
        <w:rPr>
          <w:rFonts w:asciiTheme="minorHAnsi" w:hAnsiTheme="minorHAnsi" w:cstheme="minorBidi"/>
          <w:color w:val="auto"/>
          <w:sz w:val="24"/>
          <w:szCs w:val="24"/>
        </w:rPr>
        <w:t>ust please keep it short and simple (3 minutes/500 words)</w:t>
      </w:r>
      <w:r w:rsidR="005E4D38" w:rsidRPr="0DD60B04">
        <w:rPr>
          <w:rFonts w:asciiTheme="minorHAnsi" w:hAnsiTheme="minorHAnsi" w:cstheme="minorBidi"/>
          <w:color w:val="auto"/>
          <w:sz w:val="24"/>
          <w:szCs w:val="24"/>
        </w:rPr>
        <w:t xml:space="preserve"> and </w:t>
      </w:r>
      <w:r w:rsidR="00F67EAE" w:rsidRPr="0DD60B04">
        <w:rPr>
          <w:rFonts w:asciiTheme="minorHAnsi" w:hAnsiTheme="minorHAnsi" w:cstheme="minorBidi"/>
          <w:color w:val="auto"/>
          <w:sz w:val="24"/>
          <w:szCs w:val="24"/>
        </w:rPr>
        <w:t>let your true self shine through (</w:t>
      </w:r>
      <w:r w:rsidR="005E4D38" w:rsidRPr="0DD60B04">
        <w:rPr>
          <w:rFonts w:asciiTheme="minorHAnsi" w:hAnsiTheme="minorHAnsi" w:cstheme="minorBidi"/>
          <w:color w:val="auto"/>
          <w:sz w:val="24"/>
          <w:szCs w:val="24"/>
        </w:rPr>
        <w:t xml:space="preserve">see our </w:t>
      </w:r>
      <w:hyperlink r:id="rId14">
        <w:r w:rsidR="744586E7" w:rsidRPr="0DD60B04">
          <w:rPr>
            <w:rStyle w:val="Hyperlink"/>
            <w:rFonts w:asciiTheme="minorHAnsi" w:hAnsiTheme="minorHAnsi" w:cstheme="minorBidi"/>
            <w:sz w:val="24"/>
            <w:szCs w:val="24"/>
          </w:rPr>
          <w:t>note about the use of AI</w:t>
        </w:r>
      </w:hyperlink>
      <w:r w:rsidR="17F7E84F" w:rsidRPr="0DD60B04">
        <w:rPr>
          <w:rFonts w:asciiTheme="minorHAnsi" w:hAnsiTheme="minorHAnsi" w:cstheme="minorBidi"/>
          <w:color w:val="auto"/>
          <w:sz w:val="24"/>
          <w:szCs w:val="24"/>
        </w:rPr>
        <w:t>)</w:t>
      </w:r>
      <w:r w:rsidR="02C2F77C" w:rsidRPr="0DD60B04">
        <w:rPr>
          <w:rFonts w:asciiTheme="minorHAnsi" w:hAnsiTheme="minorHAnsi" w:cstheme="minorBidi"/>
          <w:color w:val="auto"/>
          <w:sz w:val="24"/>
          <w:szCs w:val="24"/>
        </w:rPr>
        <w:t>.</w:t>
      </w:r>
      <w:r w:rsidR="4C96CD26" w:rsidRPr="0DD60B04">
        <w:rPr>
          <w:rFonts w:asciiTheme="minorHAnsi" w:hAnsiTheme="minorHAnsi" w:cstheme="minorBidi"/>
          <w:color w:val="auto"/>
          <w:sz w:val="24"/>
          <w:szCs w:val="24"/>
        </w:rPr>
        <w:t xml:space="preserve">  </w:t>
      </w:r>
    </w:p>
    <w:p w14:paraId="495B764E" w14:textId="77777777" w:rsidR="0004417B" w:rsidRDefault="0004417B" w:rsidP="00D77D90">
      <w:pPr>
        <w:spacing w:line="264" w:lineRule="auto"/>
        <w:rPr>
          <w:rFonts w:asciiTheme="minorHAnsi" w:hAnsiTheme="minorHAnsi" w:cstheme="minorHAnsi"/>
          <w:color w:val="auto"/>
          <w:sz w:val="24"/>
          <w:szCs w:val="24"/>
          <w:lang w:val="en-US"/>
        </w:rPr>
      </w:pPr>
    </w:p>
    <w:p w14:paraId="501ED828" w14:textId="6F7B7E08" w:rsidR="005E4D38" w:rsidRDefault="005E4D38" w:rsidP="00D77D90">
      <w:pPr>
        <w:spacing w:line="264" w:lineRule="auto"/>
        <w:rPr>
          <w:rFonts w:asciiTheme="minorHAnsi" w:hAnsiTheme="minorHAnsi" w:cstheme="minorBidi"/>
          <w:color w:val="auto"/>
          <w:sz w:val="24"/>
          <w:szCs w:val="24"/>
          <w:lang w:val="en-US"/>
        </w:rPr>
      </w:pPr>
      <w:r w:rsidRPr="42254E3B">
        <w:rPr>
          <w:rFonts w:asciiTheme="minorHAnsi" w:hAnsiTheme="minorHAnsi" w:cstheme="minorBidi"/>
          <w:color w:val="auto"/>
          <w:sz w:val="24"/>
          <w:szCs w:val="24"/>
          <w:lang w:val="en-US"/>
        </w:rPr>
        <w:t>If you have any questions</w:t>
      </w:r>
      <w:r w:rsidR="00F67EAE" w:rsidRPr="42254E3B">
        <w:rPr>
          <w:rFonts w:asciiTheme="minorHAnsi" w:hAnsiTheme="minorHAnsi" w:cstheme="minorBidi"/>
          <w:color w:val="auto"/>
          <w:sz w:val="24"/>
          <w:szCs w:val="24"/>
          <w:lang w:val="en-US"/>
        </w:rPr>
        <w:t xml:space="preserve"> at all</w:t>
      </w:r>
      <w:r w:rsidRPr="42254E3B">
        <w:rPr>
          <w:rFonts w:asciiTheme="minorHAnsi" w:hAnsiTheme="minorHAnsi" w:cstheme="minorBidi"/>
          <w:color w:val="auto"/>
          <w:sz w:val="24"/>
          <w:szCs w:val="24"/>
          <w:lang w:val="en-US"/>
        </w:rPr>
        <w:t xml:space="preserve"> about the internship</w:t>
      </w:r>
      <w:r w:rsidR="00F67EAE" w:rsidRPr="42254E3B">
        <w:rPr>
          <w:rFonts w:asciiTheme="minorHAnsi" w:hAnsiTheme="minorHAnsi" w:cstheme="minorBidi"/>
          <w:color w:val="auto"/>
          <w:sz w:val="24"/>
          <w:szCs w:val="24"/>
          <w:lang w:val="en-US"/>
        </w:rPr>
        <w:t>,</w:t>
      </w:r>
      <w:r w:rsidR="0004417B" w:rsidRPr="42254E3B">
        <w:rPr>
          <w:rFonts w:asciiTheme="minorHAnsi" w:hAnsiTheme="minorHAnsi" w:cstheme="minorBidi"/>
          <w:color w:val="auto"/>
          <w:sz w:val="24"/>
          <w:szCs w:val="24"/>
          <w:lang w:val="en-US"/>
        </w:rPr>
        <w:t xml:space="preserve"> then please </w:t>
      </w:r>
      <w:r w:rsidR="00044415" w:rsidRPr="42254E3B">
        <w:rPr>
          <w:rFonts w:asciiTheme="minorHAnsi" w:hAnsiTheme="minorHAnsi" w:cstheme="minorBidi"/>
          <w:color w:val="auto"/>
          <w:sz w:val="24"/>
          <w:szCs w:val="24"/>
          <w:lang w:val="en-US"/>
        </w:rPr>
        <w:t xml:space="preserve">contact Fiona or Calypso at </w:t>
      </w:r>
      <w:r w:rsidR="00F67EAE" w:rsidRPr="42254E3B">
        <w:rPr>
          <w:rFonts w:asciiTheme="minorHAnsi" w:hAnsiTheme="minorHAnsi" w:cstheme="minorBidi"/>
          <w:sz w:val="24"/>
          <w:szCs w:val="24"/>
          <w:lang w:val="en-US"/>
        </w:rPr>
        <w:t>fundraising@edinburghfoodproject.org</w:t>
      </w:r>
      <w:r w:rsidR="00405DEB" w:rsidRPr="42254E3B">
        <w:rPr>
          <w:rFonts w:asciiTheme="minorHAnsi" w:hAnsiTheme="minorHAnsi" w:cstheme="minorBidi"/>
          <w:color w:val="auto"/>
          <w:sz w:val="24"/>
          <w:szCs w:val="24"/>
          <w:lang w:val="en-US"/>
        </w:rPr>
        <w:t>.</w:t>
      </w:r>
    </w:p>
    <w:p w14:paraId="35FCA08A" w14:textId="731F4EFA" w:rsidR="00F67EAE" w:rsidRDefault="00F67EAE" w:rsidP="00D77D90">
      <w:pPr>
        <w:spacing w:line="264" w:lineRule="auto"/>
        <w:rPr>
          <w:rFonts w:asciiTheme="minorHAnsi" w:hAnsiTheme="minorHAnsi" w:cstheme="minorBidi"/>
          <w:color w:val="auto"/>
          <w:sz w:val="24"/>
          <w:szCs w:val="24"/>
          <w:lang w:val="en-US"/>
        </w:rPr>
      </w:pPr>
    </w:p>
    <w:p w14:paraId="61393B28" w14:textId="1BFC2439" w:rsidR="00F67EAE" w:rsidRPr="00D77D90" w:rsidRDefault="00F67EAE" w:rsidP="00D77D90">
      <w:pPr>
        <w:spacing w:line="264" w:lineRule="auto"/>
        <w:rPr>
          <w:rFonts w:asciiTheme="minorHAnsi" w:hAnsiTheme="minorHAnsi" w:cstheme="minorBidi"/>
          <w:color w:val="auto"/>
          <w:sz w:val="24"/>
          <w:szCs w:val="24"/>
          <w:lang w:val="en-US"/>
        </w:rPr>
      </w:pPr>
      <w:r w:rsidRPr="0DD60B04">
        <w:rPr>
          <w:rFonts w:asciiTheme="minorHAnsi" w:hAnsiTheme="minorHAnsi" w:cstheme="minorBidi"/>
          <w:color w:val="auto"/>
          <w:sz w:val="24"/>
          <w:szCs w:val="24"/>
          <w:lang w:val="en-US"/>
        </w:rPr>
        <w:t>We look forward to reading your application.</w:t>
      </w:r>
    </w:p>
    <w:p w14:paraId="559DBD3E" w14:textId="310A8E44" w:rsidR="0DD60B04" w:rsidRDefault="0DD60B04" w:rsidP="0DD60B04">
      <w:pPr>
        <w:spacing w:line="264" w:lineRule="auto"/>
        <w:rPr>
          <w:rFonts w:asciiTheme="minorHAnsi" w:hAnsiTheme="minorHAnsi" w:cstheme="minorBidi"/>
          <w:color w:val="auto"/>
          <w:sz w:val="24"/>
          <w:szCs w:val="24"/>
          <w:lang w:val="en-US"/>
        </w:rPr>
      </w:pPr>
    </w:p>
    <w:p w14:paraId="33D669AD" w14:textId="4D1851CE" w:rsidR="7A9F7C83" w:rsidRDefault="7A9F7C83" w:rsidP="7A9F7C83">
      <w:pPr>
        <w:spacing w:line="264" w:lineRule="auto"/>
      </w:pPr>
    </w:p>
    <w:p w14:paraId="3DDA34CE" w14:textId="03A5B275" w:rsidR="00F67EAE" w:rsidRPr="00D77D90" w:rsidRDefault="6700068F" w:rsidP="00D77D90">
      <w:pPr>
        <w:spacing w:line="264" w:lineRule="auto"/>
        <w:rPr>
          <w:rFonts w:asciiTheme="minorHAnsi" w:hAnsiTheme="minorHAnsi" w:cstheme="minorBidi"/>
          <w:color w:val="auto"/>
          <w:sz w:val="24"/>
          <w:szCs w:val="24"/>
          <w:lang w:val="en-US"/>
        </w:rPr>
        <w:sectPr w:rsidR="00F67EAE" w:rsidRPr="00D77D90" w:rsidSect="007C48F5">
          <w:headerReference w:type="default" r:id="rId15"/>
          <w:footerReference w:type="default" r:id="rId16"/>
          <w:headerReference w:type="first" r:id="rId17"/>
          <w:footerReference w:type="first" r:id="rId18"/>
          <w:pgSz w:w="11906" w:h="16838"/>
          <w:pgMar w:top="1831" w:right="1133" w:bottom="1440" w:left="1135" w:header="426" w:footer="803" w:gutter="0"/>
          <w:cols w:space="708"/>
          <w:titlePg/>
          <w:docGrid w:linePitch="360"/>
        </w:sectPr>
      </w:pPr>
      <w:r>
        <w:rPr>
          <w:noProof/>
        </w:rPr>
        <w:drawing>
          <wp:inline distT="0" distB="0" distL="0" distR="0" wp14:anchorId="117EF24F" wp14:editId="227A97DE">
            <wp:extent cx="2736133" cy="1964214"/>
            <wp:effectExtent l="0" t="0" r="0" b="0"/>
            <wp:docPr id="84991575" name="Picture 8499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91575"/>
                    <pic:cNvPicPr/>
                  </pic:nvPicPr>
                  <pic:blipFill>
                    <a:blip r:embed="rId19" cstate="print">
                      <a:extLst>
                        <a:ext uri="{28A0092B-C50C-407E-A947-70E740481C1C}">
                          <a14:useLocalDpi xmlns:a14="http://schemas.microsoft.com/office/drawing/2010/main" val="0"/>
                        </a:ext>
                      </a:extLst>
                    </a:blip>
                    <a:srcRect r="6845"/>
                    <a:stretch>
                      <a:fillRect/>
                    </a:stretch>
                  </pic:blipFill>
                  <pic:spPr>
                    <a:xfrm>
                      <a:off x="0" y="0"/>
                      <a:ext cx="2736133" cy="1964214"/>
                    </a:xfrm>
                    <a:prstGeom prst="rect">
                      <a:avLst/>
                    </a:prstGeom>
                  </pic:spPr>
                </pic:pic>
              </a:graphicData>
            </a:graphic>
          </wp:inline>
        </w:drawing>
      </w:r>
      <w:r w:rsidR="787EFF76">
        <w:t xml:space="preserve">       </w:t>
      </w:r>
      <w:r w:rsidR="787EFF76">
        <w:rPr>
          <w:noProof/>
        </w:rPr>
        <w:drawing>
          <wp:inline distT="0" distB="0" distL="0" distR="0" wp14:anchorId="5D967EE1" wp14:editId="44255B24">
            <wp:extent cx="2662295" cy="2003967"/>
            <wp:effectExtent l="0" t="0" r="0" b="0"/>
            <wp:docPr id="1663102839" name="Picture 1663102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3102839"/>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662295" cy="2003967"/>
                    </a:xfrm>
                    <a:prstGeom prst="rect">
                      <a:avLst/>
                    </a:prstGeom>
                  </pic:spPr>
                </pic:pic>
              </a:graphicData>
            </a:graphic>
          </wp:inline>
        </w:drawing>
      </w:r>
    </w:p>
    <w:p w14:paraId="2E2173EF" w14:textId="7244E1DD" w:rsidR="00C83A77" w:rsidRPr="008135A8" w:rsidRDefault="00FD7C61" w:rsidP="008135A8">
      <w:pPr>
        <w:pBdr>
          <w:top w:val="single" w:sz="12" w:space="1" w:color="9BBB59" w:themeColor="accent3"/>
          <w:left w:val="single" w:sz="12" w:space="4" w:color="9BBB59" w:themeColor="accent3"/>
          <w:bottom w:val="single" w:sz="12" w:space="1" w:color="9BBB59" w:themeColor="accent3"/>
          <w:right w:val="single" w:sz="12" w:space="4" w:color="9BBB59" w:themeColor="accent3"/>
        </w:pBdr>
        <w:spacing w:line="264" w:lineRule="auto"/>
        <w:outlineLvl w:val="0"/>
        <w:rPr>
          <w:rFonts w:asciiTheme="minorHAnsi" w:hAnsiTheme="minorHAnsi" w:cstheme="minorHAnsi"/>
          <w:b/>
          <w:color w:val="9BBB59" w:themeColor="accent3"/>
          <w:sz w:val="32"/>
          <w:szCs w:val="32"/>
          <w:lang w:val="en-US"/>
        </w:rPr>
      </w:pPr>
      <w:r>
        <w:rPr>
          <w:rFonts w:asciiTheme="minorHAnsi" w:hAnsiTheme="minorHAnsi" w:cstheme="minorHAnsi"/>
          <w:b/>
          <w:color w:val="9BBB59" w:themeColor="accent3"/>
          <w:sz w:val="32"/>
          <w:szCs w:val="32"/>
          <w:lang w:val="en-US"/>
        </w:rPr>
        <w:t>Role</w:t>
      </w:r>
      <w:r w:rsidR="00C83A77" w:rsidRPr="00C83A77">
        <w:rPr>
          <w:rFonts w:asciiTheme="minorHAnsi" w:hAnsiTheme="minorHAnsi" w:cstheme="minorHAnsi"/>
          <w:b/>
          <w:color w:val="9BBB59" w:themeColor="accent3"/>
          <w:sz w:val="32"/>
          <w:szCs w:val="32"/>
          <w:lang w:val="en-US"/>
        </w:rPr>
        <w:t xml:space="preserve"> Details</w:t>
      </w:r>
    </w:p>
    <w:p w14:paraId="5469527E" w14:textId="6E0B82D4" w:rsidR="00C83A77" w:rsidRPr="00CA76A1" w:rsidRDefault="00C83A77" w:rsidP="004C57C4">
      <w:pPr>
        <w:pBdr>
          <w:top w:val="single" w:sz="12" w:space="1" w:color="9BBB59" w:themeColor="accent3"/>
          <w:left w:val="single" w:sz="12" w:space="4" w:color="9BBB59" w:themeColor="accent3"/>
          <w:bottom w:val="single" w:sz="12" w:space="1" w:color="9BBB59" w:themeColor="accent3"/>
          <w:right w:val="single" w:sz="12" w:space="4" w:color="9BBB59" w:themeColor="accent3"/>
        </w:pBdr>
        <w:spacing w:after="120" w:line="264" w:lineRule="auto"/>
        <w:rPr>
          <w:rFonts w:asciiTheme="minorHAnsi" w:hAnsiTheme="minorHAnsi" w:cstheme="minorHAnsi"/>
          <w:color w:val="auto"/>
          <w:sz w:val="24"/>
          <w:szCs w:val="24"/>
          <w:lang w:val="en-US"/>
        </w:rPr>
      </w:pPr>
      <w:r w:rsidRPr="00C83A77">
        <w:rPr>
          <w:rFonts w:asciiTheme="minorHAnsi" w:hAnsiTheme="minorHAnsi" w:cstheme="minorHAnsi"/>
          <w:b/>
          <w:sz w:val="24"/>
          <w:szCs w:val="24"/>
          <w:lang w:val="en-US"/>
        </w:rPr>
        <w:t>Job title:</w:t>
      </w:r>
      <w:r w:rsidRPr="00C83A77">
        <w:rPr>
          <w:rFonts w:asciiTheme="minorHAnsi" w:hAnsiTheme="minorHAnsi" w:cstheme="minorHAnsi"/>
          <w:sz w:val="24"/>
          <w:szCs w:val="24"/>
          <w:lang w:val="en-US"/>
        </w:rPr>
        <w:tab/>
      </w:r>
      <w:r w:rsidR="0089488B">
        <w:rPr>
          <w:rFonts w:asciiTheme="minorHAnsi" w:hAnsiTheme="minorHAnsi" w:cstheme="minorHAnsi"/>
          <w:sz w:val="24"/>
          <w:szCs w:val="24"/>
          <w:lang w:val="en-US"/>
        </w:rPr>
        <w:tab/>
      </w:r>
      <w:r w:rsidR="00864BE8">
        <w:rPr>
          <w:rFonts w:asciiTheme="minorHAnsi" w:hAnsiTheme="minorHAnsi" w:cstheme="minorHAnsi"/>
          <w:color w:val="auto"/>
          <w:sz w:val="24"/>
          <w:szCs w:val="24"/>
          <w:lang w:val="en-US"/>
        </w:rPr>
        <w:t>Fringe Fundraising Intern</w:t>
      </w:r>
    </w:p>
    <w:p w14:paraId="678E8E3A" w14:textId="048DF73D" w:rsidR="00C83A77" w:rsidRPr="00CA76A1" w:rsidRDefault="00C83A77" w:rsidP="004C57C4">
      <w:pPr>
        <w:pBdr>
          <w:top w:val="single" w:sz="12" w:space="1" w:color="9BBB59" w:themeColor="accent3"/>
          <w:left w:val="single" w:sz="12" w:space="4" w:color="9BBB59" w:themeColor="accent3"/>
          <w:bottom w:val="single" w:sz="12" w:space="1" w:color="9BBB59" w:themeColor="accent3"/>
          <w:right w:val="single" w:sz="12" w:space="4" w:color="9BBB59" w:themeColor="accent3"/>
        </w:pBdr>
        <w:spacing w:after="120" w:line="264" w:lineRule="auto"/>
        <w:rPr>
          <w:rFonts w:asciiTheme="minorHAnsi" w:hAnsiTheme="minorHAnsi" w:cstheme="minorHAnsi"/>
          <w:color w:val="auto"/>
          <w:sz w:val="24"/>
          <w:szCs w:val="24"/>
          <w:lang w:val="en-US"/>
        </w:rPr>
      </w:pPr>
      <w:r w:rsidRPr="00CA76A1">
        <w:rPr>
          <w:rFonts w:asciiTheme="minorHAnsi" w:hAnsiTheme="minorHAnsi" w:cstheme="minorHAnsi"/>
          <w:b/>
          <w:color w:val="auto"/>
          <w:sz w:val="24"/>
          <w:szCs w:val="24"/>
          <w:lang w:val="en-US"/>
        </w:rPr>
        <w:t>Reporting to:</w:t>
      </w:r>
      <w:r w:rsidRPr="00CA76A1">
        <w:rPr>
          <w:rFonts w:asciiTheme="minorHAnsi" w:hAnsiTheme="minorHAnsi" w:cstheme="minorHAnsi"/>
          <w:color w:val="auto"/>
          <w:sz w:val="24"/>
          <w:szCs w:val="24"/>
          <w:lang w:val="en-US"/>
        </w:rPr>
        <w:tab/>
      </w:r>
      <w:r w:rsidR="0089488B" w:rsidRPr="00CA76A1">
        <w:rPr>
          <w:rFonts w:asciiTheme="minorHAnsi" w:hAnsiTheme="minorHAnsi" w:cstheme="minorHAnsi"/>
          <w:color w:val="auto"/>
          <w:sz w:val="24"/>
          <w:szCs w:val="24"/>
          <w:lang w:val="en-US"/>
        </w:rPr>
        <w:tab/>
      </w:r>
      <w:r w:rsidR="00864BE8">
        <w:rPr>
          <w:rFonts w:asciiTheme="minorHAnsi" w:hAnsiTheme="minorHAnsi" w:cstheme="minorHAnsi"/>
          <w:color w:val="auto"/>
          <w:sz w:val="24"/>
          <w:szCs w:val="24"/>
          <w:lang w:val="en-US"/>
        </w:rPr>
        <w:t>Fundraiser</w:t>
      </w:r>
    </w:p>
    <w:p w14:paraId="59D69106" w14:textId="69954C5D" w:rsidR="00966A68" w:rsidRPr="00CA76A1" w:rsidRDefault="00966A68" w:rsidP="004C57C4">
      <w:pPr>
        <w:pBdr>
          <w:top w:val="single" w:sz="12" w:space="1" w:color="9BBB59" w:themeColor="accent3"/>
          <w:left w:val="single" w:sz="12" w:space="4" w:color="9BBB59" w:themeColor="accent3"/>
          <w:bottom w:val="single" w:sz="12" w:space="1" w:color="9BBB59" w:themeColor="accent3"/>
          <w:right w:val="single" w:sz="12" w:space="4" w:color="9BBB59" w:themeColor="accent3"/>
        </w:pBdr>
        <w:spacing w:after="120" w:line="264" w:lineRule="auto"/>
        <w:rPr>
          <w:rFonts w:asciiTheme="minorHAnsi" w:hAnsiTheme="minorHAnsi" w:cstheme="minorHAnsi"/>
          <w:color w:val="auto"/>
          <w:sz w:val="24"/>
          <w:szCs w:val="24"/>
          <w:lang w:val="en-US"/>
        </w:rPr>
      </w:pPr>
      <w:r w:rsidRPr="00CA76A1">
        <w:rPr>
          <w:rFonts w:asciiTheme="minorHAnsi" w:hAnsiTheme="minorHAnsi" w:cstheme="minorHAnsi"/>
          <w:b/>
          <w:color w:val="auto"/>
          <w:sz w:val="24"/>
          <w:szCs w:val="24"/>
          <w:lang w:val="en-US"/>
        </w:rPr>
        <w:t>Direct Line Reports:</w:t>
      </w:r>
      <w:r w:rsidRPr="00CA76A1">
        <w:rPr>
          <w:rFonts w:asciiTheme="minorHAnsi" w:hAnsiTheme="minorHAnsi" w:cstheme="minorHAnsi"/>
          <w:color w:val="auto"/>
          <w:sz w:val="24"/>
          <w:szCs w:val="24"/>
          <w:lang w:val="en-US"/>
        </w:rPr>
        <w:tab/>
      </w:r>
      <w:r w:rsidR="001C4FA7" w:rsidRPr="00CA76A1">
        <w:rPr>
          <w:rFonts w:asciiTheme="minorHAnsi" w:hAnsiTheme="minorHAnsi" w:cstheme="minorHAnsi"/>
          <w:color w:val="auto"/>
          <w:sz w:val="24"/>
          <w:szCs w:val="24"/>
          <w:lang w:val="en-US"/>
        </w:rPr>
        <w:t>None</w:t>
      </w:r>
    </w:p>
    <w:p w14:paraId="7F674470" w14:textId="7EF842F2" w:rsidR="00C83A77" w:rsidRPr="00CA76A1" w:rsidRDefault="00966A68" w:rsidP="004C57C4">
      <w:pPr>
        <w:pBdr>
          <w:top w:val="single" w:sz="12" w:space="1" w:color="9BBB59" w:themeColor="accent3"/>
          <w:left w:val="single" w:sz="12" w:space="4" w:color="9BBB59" w:themeColor="accent3"/>
          <w:bottom w:val="single" w:sz="12" w:space="1" w:color="9BBB59" w:themeColor="accent3"/>
          <w:right w:val="single" w:sz="12" w:space="4" w:color="9BBB59" w:themeColor="accent3"/>
        </w:pBdr>
        <w:spacing w:after="120"/>
        <w:rPr>
          <w:rFonts w:asciiTheme="minorHAnsi" w:hAnsiTheme="minorHAnsi" w:cstheme="minorHAnsi"/>
          <w:color w:val="auto"/>
          <w:sz w:val="24"/>
          <w:szCs w:val="24"/>
        </w:rPr>
      </w:pPr>
      <w:r w:rsidRPr="00CA76A1">
        <w:rPr>
          <w:rFonts w:asciiTheme="minorHAnsi" w:hAnsiTheme="minorHAnsi" w:cstheme="minorHAnsi"/>
          <w:b/>
          <w:color w:val="auto"/>
          <w:sz w:val="24"/>
          <w:szCs w:val="24"/>
        </w:rPr>
        <w:t>Contract Type</w:t>
      </w:r>
      <w:r w:rsidR="00C83A77" w:rsidRPr="00CA76A1">
        <w:rPr>
          <w:rFonts w:asciiTheme="minorHAnsi" w:hAnsiTheme="minorHAnsi" w:cstheme="minorHAnsi"/>
          <w:b/>
          <w:color w:val="auto"/>
          <w:sz w:val="24"/>
          <w:szCs w:val="24"/>
        </w:rPr>
        <w:t>:</w:t>
      </w:r>
      <w:r w:rsidR="00C83A77" w:rsidRPr="00CA76A1">
        <w:rPr>
          <w:rFonts w:asciiTheme="minorHAnsi" w:hAnsiTheme="minorHAnsi" w:cstheme="minorHAnsi"/>
          <w:b/>
          <w:color w:val="auto"/>
          <w:sz w:val="24"/>
          <w:szCs w:val="24"/>
        </w:rPr>
        <w:tab/>
      </w:r>
      <w:r w:rsidR="003E06DE">
        <w:rPr>
          <w:rFonts w:asciiTheme="minorHAnsi" w:hAnsiTheme="minorHAnsi" w:cstheme="minorHAnsi"/>
          <w:color w:val="auto"/>
          <w:sz w:val="24"/>
          <w:szCs w:val="24"/>
        </w:rPr>
        <w:t xml:space="preserve">Fixed Term 16 weeks </w:t>
      </w:r>
      <w:r w:rsidR="008A6358">
        <w:rPr>
          <w:rFonts w:asciiTheme="minorHAnsi" w:hAnsiTheme="minorHAnsi" w:cstheme="minorHAnsi"/>
          <w:color w:val="auto"/>
          <w:sz w:val="24"/>
          <w:szCs w:val="24"/>
        </w:rPr>
        <w:t>(</w:t>
      </w:r>
      <w:r w:rsidR="005101B1">
        <w:rPr>
          <w:rFonts w:asciiTheme="minorHAnsi" w:hAnsiTheme="minorHAnsi" w:cstheme="minorHAnsi"/>
          <w:color w:val="auto"/>
          <w:sz w:val="24"/>
          <w:szCs w:val="24"/>
        </w:rPr>
        <w:t>mid-</w:t>
      </w:r>
      <w:r w:rsidR="008A6358">
        <w:rPr>
          <w:rFonts w:asciiTheme="minorHAnsi" w:hAnsiTheme="minorHAnsi" w:cstheme="minorHAnsi"/>
          <w:color w:val="auto"/>
          <w:sz w:val="24"/>
          <w:szCs w:val="24"/>
        </w:rPr>
        <w:t xml:space="preserve">May to </w:t>
      </w:r>
      <w:r w:rsidR="00D07E28">
        <w:rPr>
          <w:rFonts w:asciiTheme="minorHAnsi" w:hAnsiTheme="minorHAnsi" w:cstheme="minorHAnsi"/>
          <w:color w:val="auto"/>
          <w:sz w:val="24"/>
          <w:szCs w:val="24"/>
        </w:rPr>
        <w:t>end August)</w:t>
      </w:r>
    </w:p>
    <w:p w14:paraId="252F1A0A" w14:textId="5F069F29" w:rsidR="00FD4278" w:rsidRPr="00CA76A1" w:rsidRDefault="00FD4278" w:rsidP="008A6358">
      <w:pPr>
        <w:pBdr>
          <w:top w:val="single" w:sz="12" w:space="1" w:color="9BBB59" w:themeColor="accent3"/>
          <w:left w:val="single" w:sz="12" w:space="4" w:color="9BBB59" w:themeColor="accent3"/>
          <w:bottom w:val="single" w:sz="12" w:space="1" w:color="9BBB59" w:themeColor="accent3"/>
          <w:right w:val="single" w:sz="12" w:space="4" w:color="9BBB59" w:themeColor="accent3"/>
        </w:pBdr>
        <w:spacing w:after="120"/>
        <w:ind w:left="2160" w:hanging="2160"/>
        <w:rPr>
          <w:rFonts w:asciiTheme="minorHAnsi" w:hAnsiTheme="minorHAnsi" w:cstheme="minorHAnsi"/>
          <w:color w:val="auto"/>
          <w:sz w:val="24"/>
          <w:szCs w:val="24"/>
        </w:rPr>
      </w:pPr>
      <w:r w:rsidRPr="00CA76A1">
        <w:rPr>
          <w:rFonts w:asciiTheme="minorHAnsi" w:hAnsiTheme="minorHAnsi" w:cstheme="minorHAnsi"/>
          <w:b/>
          <w:color w:val="auto"/>
          <w:sz w:val="24"/>
          <w:szCs w:val="24"/>
        </w:rPr>
        <w:t>Hours:</w:t>
      </w:r>
      <w:r w:rsidRPr="00CA76A1">
        <w:rPr>
          <w:rFonts w:asciiTheme="minorHAnsi" w:hAnsiTheme="minorHAnsi" w:cstheme="minorHAnsi"/>
          <w:color w:val="auto"/>
          <w:sz w:val="24"/>
          <w:szCs w:val="24"/>
        </w:rPr>
        <w:tab/>
      </w:r>
      <w:r w:rsidR="00156BD2">
        <w:rPr>
          <w:rFonts w:asciiTheme="minorHAnsi" w:hAnsiTheme="minorHAnsi" w:cstheme="minorHAnsi"/>
          <w:color w:val="auto"/>
          <w:sz w:val="24"/>
          <w:szCs w:val="24"/>
        </w:rPr>
        <w:t xml:space="preserve">185 hours total – approx. </w:t>
      </w:r>
      <w:r w:rsidR="00864BE8">
        <w:rPr>
          <w:rFonts w:asciiTheme="minorHAnsi" w:hAnsiTheme="minorHAnsi" w:cstheme="minorHAnsi"/>
          <w:color w:val="auto"/>
          <w:sz w:val="24"/>
          <w:szCs w:val="24"/>
        </w:rPr>
        <w:t>5 hours per week</w:t>
      </w:r>
      <w:r w:rsidR="008A6358">
        <w:rPr>
          <w:rFonts w:asciiTheme="minorHAnsi" w:hAnsiTheme="minorHAnsi" w:cstheme="minorHAnsi"/>
          <w:color w:val="auto"/>
          <w:sz w:val="24"/>
          <w:szCs w:val="24"/>
        </w:rPr>
        <w:t xml:space="preserve"> during May, 10 hours per week in June and July, 20 hours per week in August</w:t>
      </w:r>
    </w:p>
    <w:p w14:paraId="3567138F" w14:textId="61052C22" w:rsidR="00FD4278" w:rsidRPr="00CA76A1" w:rsidRDefault="00FD4278" w:rsidP="004E371D">
      <w:pPr>
        <w:pBdr>
          <w:top w:val="single" w:sz="12" w:space="1" w:color="9BBB59" w:themeColor="accent3"/>
          <w:left w:val="single" w:sz="12" w:space="4" w:color="9BBB59" w:themeColor="accent3"/>
          <w:bottom w:val="single" w:sz="12" w:space="1" w:color="9BBB59" w:themeColor="accent3"/>
          <w:right w:val="single" w:sz="12" w:space="4" w:color="9BBB59" w:themeColor="accent3"/>
        </w:pBdr>
        <w:spacing w:after="120"/>
        <w:ind w:left="2160" w:hanging="2160"/>
        <w:rPr>
          <w:rFonts w:asciiTheme="minorHAnsi" w:hAnsiTheme="minorHAnsi" w:cstheme="minorHAnsi"/>
          <w:color w:val="auto"/>
          <w:sz w:val="24"/>
          <w:szCs w:val="24"/>
        </w:rPr>
      </w:pPr>
      <w:r w:rsidRPr="00CA76A1">
        <w:rPr>
          <w:rFonts w:asciiTheme="minorHAnsi" w:hAnsiTheme="minorHAnsi" w:cstheme="minorHAnsi"/>
          <w:b/>
          <w:color w:val="auto"/>
          <w:sz w:val="24"/>
          <w:szCs w:val="24"/>
        </w:rPr>
        <w:t>Work Pattern:</w:t>
      </w:r>
      <w:r w:rsidRPr="00CA76A1">
        <w:rPr>
          <w:rFonts w:asciiTheme="minorHAnsi" w:hAnsiTheme="minorHAnsi" w:cstheme="minorHAnsi"/>
          <w:b/>
          <w:color w:val="auto"/>
          <w:sz w:val="24"/>
          <w:szCs w:val="24"/>
        </w:rPr>
        <w:tab/>
      </w:r>
      <w:r w:rsidR="004E371D">
        <w:rPr>
          <w:rStyle w:val="normaltextrun"/>
          <w:rFonts w:ascii="Calibri" w:hAnsi="Calibri" w:cs="Calibri"/>
          <w:color w:val="auto"/>
          <w:sz w:val="24"/>
          <w:szCs w:val="24"/>
          <w:shd w:val="clear" w:color="auto" w:fill="FFFFFF"/>
        </w:rPr>
        <w:t>Flexible to the needs of the role</w:t>
      </w:r>
      <w:r w:rsidR="001A162D">
        <w:rPr>
          <w:rStyle w:val="normaltextrun"/>
          <w:rFonts w:ascii="Calibri" w:hAnsi="Calibri" w:cs="Calibri"/>
          <w:color w:val="auto"/>
          <w:sz w:val="24"/>
          <w:szCs w:val="24"/>
          <w:shd w:val="clear" w:color="auto" w:fill="FFFFFF"/>
        </w:rPr>
        <w:t>,</w:t>
      </w:r>
      <w:r w:rsidR="004E371D">
        <w:rPr>
          <w:rStyle w:val="normaltextrun"/>
          <w:rFonts w:ascii="Calibri" w:hAnsi="Calibri" w:cs="Calibri"/>
          <w:color w:val="auto"/>
          <w:sz w:val="24"/>
          <w:szCs w:val="24"/>
          <w:shd w:val="clear" w:color="auto" w:fill="FFFFFF"/>
        </w:rPr>
        <w:t xml:space="preserve"> </w:t>
      </w:r>
      <w:r w:rsidR="008135A8">
        <w:rPr>
          <w:rStyle w:val="normaltextrun"/>
          <w:rFonts w:ascii="Calibri" w:hAnsi="Calibri" w:cs="Calibri"/>
          <w:color w:val="auto"/>
          <w:sz w:val="24"/>
          <w:szCs w:val="24"/>
          <w:shd w:val="clear" w:color="auto" w:fill="FFFFFF"/>
        </w:rPr>
        <w:t>including</w:t>
      </w:r>
      <w:r w:rsidR="004E371D">
        <w:rPr>
          <w:rStyle w:val="normaltextrun"/>
          <w:rFonts w:ascii="Calibri" w:hAnsi="Calibri" w:cs="Calibri"/>
          <w:color w:val="auto"/>
          <w:sz w:val="24"/>
          <w:szCs w:val="24"/>
          <w:shd w:val="clear" w:color="auto" w:fill="FFFFFF"/>
        </w:rPr>
        <w:t xml:space="preserve"> some evening and weekend work</w:t>
      </w:r>
    </w:p>
    <w:p w14:paraId="21F6DDF3" w14:textId="65107113" w:rsidR="00111038" w:rsidRPr="00CA76A1" w:rsidRDefault="00111038" w:rsidP="004C57C4">
      <w:pPr>
        <w:pBdr>
          <w:top w:val="single" w:sz="12" w:space="1" w:color="9BBB59" w:themeColor="accent3"/>
          <w:left w:val="single" w:sz="12" w:space="4" w:color="9BBB59" w:themeColor="accent3"/>
          <w:bottom w:val="single" w:sz="12" w:space="1" w:color="9BBB59" w:themeColor="accent3"/>
          <w:right w:val="single" w:sz="12" w:space="4" w:color="9BBB59" w:themeColor="accent3"/>
        </w:pBdr>
        <w:spacing w:after="120"/>
        <w:rPr>
          <w:rFonts w:asciiTheme="minorHAnsi" w:hAnsiTheme="minorHAnsi" w:cstheme="minorHAnsi"/>
          <w:color w:val="auto"/>
          <w:sz w:val="24"/>
          <w:szCs w:val="24"/>
        </w:rPr>
      </w:pPr>
      <w:r w:rsidRPr="00CA76A1">
        <w:rPr>
          <w:rFonts w:asciiTheme="minorHAnsi" w:hAnsiTheme="minorHAnsi" w:cstheme="minorHAnsi"/>
          <w:b/>
          <w:color w:val="auto"/>
          <w:sz w:val="24"/>
          <w:szCs w:val="24"/>
        </w:rPr>
        <w:t>Salary:</w:t>
      </w:r>
      <w:r w:rsidRPr="00CA76A1">
        <w:rPr>
          <w:rFonts w:asciiTheme="minorHAnsi" w:hAnsiTheme="minorHAnsi" w:cstheme="minorHAnsi"/>
          <w:color w:val="auto"/>
          <w:sz w:val="24"/>
          <w:szCs w:val="24"/>
        </w:rPr>
        <w:tab/>
      </w:r>
      <w:r w:rsidRPr="00CA76A1">
        <w:rPr>
          <w:rFonts w:asciiTheme="minorHAnsi" w:hAnsiTheme="minorHAnsi" w:cstheme="minorHAnsi"/>
          <w:color w:val="auto"/>
          <w:sz w:val="24"/>
          <w:szCs w:val="24"/>
        </w:rPr>
        <w:tab/>
      </w:r>
      <w:r w:rsidRPr="00CA76A1">
        <w:rPr>
          <w:rFonts w:asciiTheme="minorHAnsi" w:hAnsiTheme="minorHAnsi" w:cstheme="minorHAnsi"/>
          <w:color w:val="auto"/>
          <w:sz w:val="24"/>
          <w:szCs w:val="24"/>
        </w:rPr>
        <w:tab/>
        <w:t>£</w:t>
      </w:r>
      <w:r w:rsidR="00CF6304">
        <w:rPr>
          <w:rFonts w:asciiTheme="minorHAnsi" w:hAnsiTheme="minorHAnsi" w:cstheme="minorHAnsi"/>
          <w:color w:val="auto"/>
          <w:sz w:val="24"/>
          <w:szCs w:val="24"/>
        </w:rPr>
        <w:t xml:space="preserve">12.60 </w:t>
      </w:r>
      <w:r w:rsidR="00D07E28">
        <w:rPr>
          <w:rFonts w:asciiTheme="minorHAnsi" w:hAnsiTheme="minorHAnsi" w:cstheme="minorHAnsi"/>
          <w:color w:val="auto"/>
          <w:sz w:val="24"/>
          <w:szCs w:val="24"/>
        </w:rPr>
        <w:t>per hour</w:t>
      </w:r>
      <w:r w:rsidR="00BC3402" w:rsidRPr="00CA76A1">
        <w:rPr>
          <w:rFonts w:asciiTheme="minorHAnsi" w:hAnsiTheme="minorHAnsi" w:cstheme="minorHAnsi"/>
          <w:color w:val="auto"/>
          <w:sz w:val="24"/>
          <w:szCs w:val="24"/>
        </w:rPr>
        <w:t xml:space="preserve"> </w:t>
      </w:r>
    </w:p>
    <w:p w14:paraId="3F3015C6" w14:textId="652086F4" w:rsidR="0057639E" w:rsidRPr="00CA76A1" w:rsidRDefault="006A4F15" w:rsidP="004C57C4">
      <w:pPr>
        <w:pBdr>
          <w:top w:val="single" w:sz="12" w:space="1" w:color="9BBB59" w:themeColor="accent3"/>
          <w:left w:val="single" w:sz="12" w:space="4" w:color="9BBB59" w:themeColor="accent3"/>
          <w:bottom w:val="single" w:sz="12" w:space="1" w:color="9BBB59" w:themeColor="accent3"/>
          <w:right w:val="single" w:sz="12" w:space="4" w:color="9BBB59" w:themeColor="accent3"/>
        </w:pBdr>
        <w:rPr>
          <w:rFonts w:asciiTheme="minorHAnsi" w:hAnsiTheme="minorHAnsi" w:cstheme="minorHAnsi"/>
          <w:b/>
          <w:color w:val="auto"/>
          <w:sz w:val="32"/>
          <w:szCs w:val="32"/>
          <w:lang w:val="en-US"/>
        </w:rPr>
      </w:pPr>
      <w:r w:rsidRPr="00CA76A1">
        <w:rPr>
          <w:rFonts w:asciiTheme="minorHAnsi" w:hAnsiTheme="minorHAnsi" w:cstheme="minorHAnsi"/>
          <w:b/>
          <w:color w:val="auto"/>
          <w:sz w:val="24"/>
          <w:szCs w:val="24"/>
          <w:lang w:val="en-US"/>
        </w:rPr>
        <w:t>Location:</w:t>
      </w:r>
      <w:r w:rsidRPr="00CA76A1">
        <w:rPr>
          <w:rFonts w:asciiTheme="minorHAnsi" w:hAnsiTheme="minorHAnsi" w:cstheme="minorHAnsi"/>
          <w:color w:val="auto"/>
          <w:sz w:val="24"/>
          <w:szCs w:val="24"/>
          <w:lang w:val="en-US"/>
        </w:rPr>
        <w:tab/>
      </w:r>
      <w:r w:rsidRPr="00CA76A1">
        <w:rPr>
          <w:rFonts w:asciiTheme="minorHAnsi" w:hAnsiTheme="minorHAnsi" w:cstheme="minorHAnsi"/>
          <w:color w:val="auto"/>
          <w:sz w:val="24"/>
          <w:szCs w:val="24"/>
          <w:lang w:val="en-US"/>
        </w:rPr>
        <w:tab/>
        <w:t>New Lairdship</w:t>
      </w:r>
      <w:r w:rsidR="006E5592" w:rsidRPr="00CA76A1">
        <w:rPr>
          <w:rFonts w:asciiTheme="minorHAnsi" w:hAnsiTheme="minorHAnsi" w:cstheme="minorHAnsi"/>
          <w:color w:val="auto"/>
          <w:sz w:val="24"/>
          <w:szCs w:val="24"/>
          <w:lang w:val="en-US"/>
        </w:rPr>
        <w:t xml:space="preserve"> Yards</w:t>
      </w:r>
      <w:r w:rsidRPr="00CA76A1">
        <w:rPr>
          <w:rFonts w:asciiTheme="minorHAnsi" w:hAnsiTheme="minorHAnsi" w:cstheme="minorHAnsi"/>
          <w:color w:val="auto"/>
          <w:sz w:val="24"/>
          <w:szCs w:val="24"/>
          <w:lang w:val="en-US"/>
        </w:rPr>
        <w:t>, Broomhouse Road, Edinburgh, EH11 3UY</w:t>
      </w:r>
    </w:p>
    <w:p w14:paraId="529733FF" w14:textId="5ACB46CE" w:rsidR="0057639E" w:rsidRDefault="0057639E" w:rsidP="0057639E">
      <w:pPr>
        <w:rPr>
          <w:rFonts w:asciiTheme="minorHAnsi" w:hAnsiTheme="minorHAnsi" w:cstheme="minorHAnsi"/>
          <w:b/>
          <w:color w:val="333333"/>
          <w:sz w:val="32"/>
          <w:szCs w:val="32"/>
          <w:lang w:val="en-US"/>
        </w:rPr>
      </w:pPr>
    </w:p>
    <w:p w14:paraId="20B9385F" w14:textId="48557525" w:rsidR="004C57C4" w:rsidRPr="00C012C5" w:rsidRDefault="00EC72A1" w:rsidP="004C57C4">
      <w:pPr>
        <w:pBdr>
          <w:top w:val="single" w:sz="12" w:space="1" w:color="9BBB59" w:themeColor="accent3"/>
          <w:left w:val="single" w:sz="12" w:space="4" w:color="9BBB59" w:themeColor="accent3"/>
          <w:bottom w:val="single" w:sz="12" w:space="1" w:color="9BBB59" w:themeColor="accent3"/>
          <w:right w:val="single" w:sz="12" w:space="4" w:color="9BBB59" w:themeColor="accent3"/>
        </w:pBdr>
        <w:rPr>
          <w:rFonts w:asciiTheme="minorHAnsi" w:hAnsiTheme="minorHAnsi" w:cstheme="minorHAnsi"/>
          <w:b/>
          <w:color w:val="9BBB59" w:themeColor="accent3"/>
          <w:sz w:val="32"/>
          <w:szCs w:val="32"/>
          <w:lang w:val="en-US"/>
        </w:rPr>
      </w:pPr>
      <w:r w:rsidRPr="00C83A77">
        <w:rPr>
          <w:rFonts w:asciiTheme="minorHAnsi" w:hAnsiTheme="minorHAnsi" w:cstheme="minorHAnsi"/>
          <w:b/>
          <w:color w:val="9BBB59" w:themeColor="accent3"/>
          <w:sz w:val="32"/>
          <w:szCs w:val="32"/>
          <w:lang w:val="en-US"/>
        </w:rPr>
        <w:t>The Application Process</w:t>
      </w:r>
    </w:p>
    <w:p w14:paraId="43EAB48F" w14:textId="09DFBAD2" w:rsidR="00EC72A1" w:rsidRPr="004C57C4" w:rsidRDefault="00EC72A1" w:rsidP="004C57C4">
      <w:pPr>
        <w:pBdr>
          <w:top w:val="single" w:sz="12" w:space="1" w:color="9BBB59" w:themeColor="accent3"/>
          <w:left w:val="single" w:sz="12" w:space="4" w:color="9BBB59" w:themeColor="accent3"/>
          <w:bottom w:val="single" w:sz="12" w:space="1" w:color="9BBB59" w:themeColor="accent3"/>
          <w:right w:val="single" w:sz="12" w:space="4" w:color="9BBB59" w:themeColor="accent3"/>
        </w:pBdr>
        <w:spacing w:after="120" w:line="264" w:lineRule="auto"/>
        <w:rPr>
          <w:rFonts w:asciiTheme="minorHAnsi" w:hAnsiTheme="minorHAnsi" w:cstheme="minorBidi"/>
          <w:b/>
          <w:color w:val="auto"/>
          <w:sz w:val="24"/>
          <w:szCs w:val="24"/>
          <w:lang w:val="en-US"/>
        </w:rPr>
      </w:pPr>
      <w:r w:rsidRPr="004C57C4">
        <w:rPr>
          <w:rFonts w:asciiTheme="minorHAnsi" w:hAnsiTheme="minorHAnsi" w:cstheme="minorBidi"/>
          <w:b/>
          <w:color w:val="auto"/>
          <w:sz w:val="24"/>
          <w:szCs w:val="24"/>
          <w:lang w:val="en-US"/>
        </w:rPr>
        <w:t>Application deadline:</w:t>
      </w:r>
      <w:r w:rsidRPr="004C57C4">
        <w:rPr>
          <w:rFonts w:asciiTheme="minorHAnsi" w:hAnsiTheme="minorHAnsi" w:cstheme="minorBidi"/>
          <w:b/>
          <w:color w:val="auto"/>
          <w:sz w:val="24"/>
          <w:szCs w:val="24"/>
          <w:lang w:val="en-US"/>
        </w:rPr>
        <w:tab/>
        <w:t xml:space="preserve"> </w:t>
      </w:r>
      <w:r w:rsidR="003452AF">
        <w:rPr>
          <w:rFonts w:asciiTheme="minorHAnsi" w:hAnsiTheme="minorHAnsi" w:cstheme="minorBidi"/>
          <w:bCs/>
          <w:color w:val="auto"/>
          <w:sz w:val="24"/>
          <w:szCs w:val="24"/>
          <w:lang w:val="en-US"/>
        </w:rPr>
        <w:t>9am 21</w:t>
      </w:r>
      <w:r w:rsidR="0064757D" w:rsidRPr="00CF7358">
        <w:rPr>
          <w:rFonts w:asciiTheme="minorHAnsi" w:hAnsiTheme="minorHAnsi" w:cstheme="minorBidi"/>
          <w:bCs/>
          <w:color w:val="auto"/>
          <w:sz w:val="24"/>
          <w:szCs w:val="24"/>
          <w:lang w:val="en-US"/>
        </w:rPr>
        <w:t xml:space="preserve"> April</w:t>
      </w:r>
    </w:p>
    <w:p w14:paraId="1E1DB3A6" w14:textId="3DE431F9" w:rsidR="00EC72A1" w:rsidRPr="00CF7358" w:rsidRDefault="00EC72A1" w:rsidP="004C57C4">
      <w:pPr>
        <w:pBdr>
          <w:top w:val="single" w:sz="12" w:space="1" w:color="9BBB59" w:themeColor="accent3"/>
          <w:left w:val="single" w:sz="12" w:space="4" w:color="9BBB59" w:themeColor="accent3"/>
          <w:bottom w:val="single" w:sz="12" w:space="1" w:color="9BBB59" w:themeColor="accent3"/>
          <w:right w:val="single" w:sz="12" w:space="4" w:color="9BBB59" w:themeColor="accent3"/>
        </w:pBdr>
        <w:spacing w:after="120" w:line="264" w:lineRule="auto"/>
        <w:rPr>
          <w:rFonts w:asciiTheme="minorHAnsi" w:hAnsiTheme="minorHAnsi" w:cstheme="minorBidi"/>
          <w:bCs/>
          <w:color w:val="auto"/>
          <w:sz w:val="24"/>
          <w:szCs w:val="24"/>
          <w:lang w:val="en-US"/>
        </w:rPr>
      </w:pPr>
      <w:r w:rsidRPr="004C57C4">
        <w:rPr>
          <w:rFonts w:asciiTheme="minorHAnsi" w:hAnsiTheme="minorHAnsi" w:cstheme="minorBidi"/>
          <w:b/>
          <w:color w:val="auto"/>
          <w:sz w:val="24"/>
          <w:szCs w:val="24"/>
          <w:lang w:val="en-US"/>
        </w:rPr>
        <w:t>Interview date:</w:t>
      </w:r>
      <w:r w:rsidR="0064757D">
        <w:rPr>
          <w:rFonts w:asciiTheme="minorHAnsi" w:hAnsiTheme="minorHAnsi" w:cstheme="minorBidi"/>
          <w:b/>
          <w:color w:val="auto"/>
          <w:sz w:val="24"/>
          <w:szCs w:val="24"/>
          <w:lang w:val="en-US"/>
        </w:rPr>
        <w:tab/>
      </w:r>
      <w:r w:rsidR="00491941">
        <w:rPr>
          <w:rFonts w:asciiTheme="minorHAnsi" w:hAnsiTheme="minorHAnsi" w:cstheme="minorBidi"/>
          <w:bCs/>
          <w:color w:val="auto"/>
          <w:sz w:val="24"/>
          <w:szCs w:val="24"/>
          <w:lang w:val="en-US"/>
        </w:rPr>
        <w:t>TBC but likely to be 1 or 2 May</w:t>
      </w:r>
    </w:p>
    <w:p w14:paraId="7481AC76" w14:textId="77777777" w:rsidR="00EC72A1" w:rsidRPr="00C83A77" w:rsidRDefault="00EC72A1" w:rsidP="004C57C4">
      <w:pPr>
        <w:pBdr>
          <w:top w:val="single" w:sz="12" w:space="1" w:color="9BBB59" w:themeColor="accent3"/>
          <w:left w:val="single" w:sz="12" w:space="4" w:color="9BBB59" w:themeColor="accent3"/>
          <w:bottom w:val="single" w:sz="12" w:space="1" w:color="9BBB59" w:themeColor="accent3"/>
          <w:right w:val="single" w:sz="12" w:space="4" w:color="9BBB59" w:themeColor="accent3"/>
        </w:pBdr>
        <w:spacing w:after="120" w:line="264" w:lineRule="auto"/>
        <w:rPr>
          <w:rFonts w:asciiTheme="minorHAnsi" w:hAnsiTheme="minorHAnsi" w:cstheme="minorBidi"/>
          <w:sz w:val="24"/>
          <w:szCs w:val="24"/>
          <w:lang w:val="en-US"/>
        </w:rPr>
      </w:pPr>
      <w:r w:rsidRPr="004C57C4">
        <w:rPr>
          <w:rFonts w:asciiTheme="minorHAnsi" w:hAnsiTheme="minorHAnsi" w:cstheme="minorBidi"/>
          <w:b/>
          <w:color w:val="auto"/>
          <w:sz w:val="24"/>
          <w:szCs w:val="24"/>
          <w:lang w:val="en-US"/>
        </w:rPr>
        <w:t>Interview</w:t>
      </w:r>
      <w:r w:rsidRPr="6A9BDF66">
        <w:rPr>
          <w:rFonts w:asciiTheme="minorHAnsi" w:hAnsiTheme="minorHAnsi" w:cstheme="minorBidi"/>
          <w:b/>
          <w:bCs/>
          <w:sz w:val="24"/>
          <w:szCs w:val="24"/>
          <w:lang w:val="en-US"/>
        </w:rPr>
        <w:t xml:space="preserve"> location:</w:t>
      </w:r>
      <w:r>
        <w:tab/>
      </w:r>
      <w:r w:rsidRPr="6A9BDF66">
        <w:rPr>
          <w:rFonts w:asciiTheme="minorHAnsi" w:hAnsiTheme="minorHAnsi" w:cstheme="minorBidi"/>
          <w:sz w:val="24"/>
          <w:szCs w:val="24"/>
          <w:lang w:val="en-US"/>
        </w:rPr>
        <w:t>In person, Edinburgh</w:t>
      </w:r>
    </w:p>
    <w:p w14:paraId="60C1F201" w14:textId="2B0D3DF5" w:rsidR="004B2B9D" w:rsidRDefault="00EC72A1" w:rsidP="0047675B">
      <w:pPr>
        <w:pStyle w:val="Default"/>
        <w:pBdr>
          <w:top w:val="single" w:sz="12" w:space="1" w:color="9BBB59" w:themeColor="accent3"/>
          <w:left w:val="single" w:sz="12" w:space="4" w:color="9BBB59" w:themeColor="accent3"/>
          <w:bottom w:val="single" w:sz="12" w:space="1" w:color="9BBB59" w:themeColor="accent3"/>
          <w:right w:val="single" w:sz="12" w:space="4" w:color="9BBB59" w:themeColor="accent3"/>
        </w:pBdr>
        <w:ind w:left="2160" w:hanging="2160"/>
        <w:rPr>
          <w:rFonts w:ascii="Calibri" w:hAnsi="Calibri" w:cs="Calibri"/>
        </w:rPr>
      </w:pPr>
      <w:r w:rsidRPr="00C83A77">
        <w:rPr>
          <w:rFonts w:asciiTheme="minorHAnsi" w:hAnsiTheme="minorHAnsi" w:cstheme="minorHAnsi"/>
          <w:b/>
          <w:lang w:val="en-US"/>
        </w:rPr>
        <w:t>Interview format:</w:t>
      </w:r>
      <w:r>
        <w:rPr>
          <w:rFonts w:asciiTheme="minorHAnsi" w:hAnsiTheme="minorHAnsi" w:cstheme="minorHAnsi"/>
          <w:lang w:val="en-US"/>
        </w:rPr>
        <w:tab/>
      </w:r>
      <w:r w:rsidR="00BD19A1">
        <w:rPr>
          <w:rFonts w:asciiTheme="minorHAnsi" w:hAnsiTheme="minorHAnsi" w:cstheme="minorHAnsi"/>
          <w:lang w:val="en-US"/>
        </w:rPr>
        <w:t>45-minute</w:t>
      </w:r>
      <w:r w:rsidR="0047390C">
        <w:rPr>
          <w:rFonts w:asciiTheme="minorHAnsi" w:hAnsiTheme="minorHAnsi" w:cstheme="minorHAnsi"/>
          <w:lang w:val="en-US"/>
        </w:rPr>
        <w:t xml:space="preserve"> interview</w:t>
      </w:r>
      <w:r>
        <w:rPr>
          <w:rFonts w:asciiTheme="minorHAnsi" w:hAnsiTheme="minorHAnsi" w:cstheme="minorHAnsi"/>
          <w:lang w:val="en-US"/>
        </w:rPr>
        <w:t xml:space="preserve">. </w:t>
      </w:r>
      <w:r w:rsidRPr="00CB01AC">
        <w:rPr>
          <w:rFonts w:ascii="Calibri" w:hAnsi="Calibri" w:cs="Calibri"/>
        </w:rPr>
        <w:t>Competency-based questions will be sent out to candidates in advance of the interview together with timings and information about the selection panel</w:t>
      </w:r>
      <w:r w:rsidR="00477E02" w:rsidRPr="00CB01AC">
        <w:rPr>
          <w:rFonts w:ascii="Calibri" w:hAnsi="Calibri" w:cs="Calibri"/>
        </w:rPr>
        <w:t xml:space="preserve">. </w:t>
      </w:r>
      <w:r w:rsidRPr="00CB01AC">
        <w:rPr>
          <w:rFonts w:ascii="Calibri" w:hAnsi="Calibri" w:cs="Calibri"/>
        </w:rPr>
        <w:t xml:space="preserve">There may also be one or two small tasks to complete in advance that will be relevant to the </w:t>
      </w:r>
      <w:r w:rsidR="0047390C">
        <w:rPr>
          <w:rFonts w:ascii="Calibri" w:hAnsi="Calibri" w:cs="Calibri"/>
        </w:rPr>
        <w:t>role</w:t>
      </w:r>
      <w:r w:rsidR="004B2B9D">
        <w:rPr>
          <w:rFonts w:ascii="Calibri" w:hAnsi="Calibri" w:cs="Calibri"/>
        </w:rPr>
        <w:t>.</w:t>
      </w:r>
    </w:p>
    <w:p w14:paraId="689A6F0D" w14:textId="77777777" w:rsidR="0047675B" w:rsidRDefault="0047675B" w:rsidP="000132CA">
      <w:pPr>
        <w:pStyle w:val="Default"/>
        <w:pBdr>
          <w:top w:val="single" w:sz="12" w:space="1" w:color="9BBB59" w:themeColor="accent3"/>
          <w:left w:val="single" w:sz="12" w:space="4" w:color="9BBB59" w:themeColor="accent3"/>
          <w:bottom w:val="single" w:sz="12" w:space="1" w:color="9BBB59" w:themeColor="accent3"/>
          <w:right w:val="single" w:sz="12" w:space="4" w:color="9BBB59" w:themeColor="accent3"/>
        </w:pBdr>
        <w:ind w:left="2160" w:hanging="2160"/>
        <w:rPr>
          <w:rFonts w:asciiTheme="minorHAnsi" w:hAnsiTheme="minorHAnsi" w:cstheme="minorHAnsi"/>
          <w:b/>
          <w:bCs/>
        </w:rPr>
      </w:pPr>
    </w:p>
    <w:p w14:paraId="7035CF66" w14:textId="1CC5D805" w:rsidR="008135A8" w:rsidRPr="0047675B" w:rsidRDefault="000132CA" w:rsidP="0047675B">
      <w:pPr>
        <w:pStyle w:val="Default"/>
        <w:pBdr>
          <w:top w:val="single" w:sz="12" w:space="1" w:color="9BBB59" w:themeColor="accent3"/>
          <w:left w:val="single" w:sz="12" w:space="4" w:color="9BBB59" w:themeColor="accent3"/>
          <w:bottom w:val="single" w:sz="12" w:space="1" w:color="9BBB59" w:themeColor="accent3"/>
          <w:right w:val="single" w:sz="12" w:space="4" w:color="9BBB59" w:themeColor="accent3"/>
        </w:pBdr>
        <w:ind w:left="2160" w:hanging="2160"/>
        <w:rPr>
          <w:rFonts w:asciiTheme="minorHAnsi" w:hAnsiTheme="minorHAnsi" w:cstheme="minorHAnsi"/>
          <w:color w:val="0000FF"/>
        </w:rPr>
      </w:pPr>
      <w:r w:rsidRPr="000132CA">
        <w:rPr>
          <w:rFonts w:asciiTheme="minorHAnsi" w:hAnsiTheme="minorHAnsi" w:cstheme="minorHAnsi"/>
          <w:b/>
          <w:bCs/>
        </w:rPr>
        <w:t>To Apply</w:t>
      </w:r>
      <w:r>
        <w:rPr>
          <w:rFonts w:asciiTheme="minorHAnsi" w:hAnsiTheme="minorHAnsi" w:cstheme="minorHAnsi"/>
        </w:rPr>
        <w:t xml:space="preserve">: </w:t>
      </w:r>
      <w:r>
        <w:rPr>
          <w:rFonts w:asciiTheme="minorHAnsi" w:hAnsiTheme="minorHAnsi" w:cstheme="minorHAnsi"/>
        </w:rPr>
        <w:tab/>
      </w:r>
      <w:r w:rsidR="00EC72A1" w:rsidRPr="00A30F4F">
        <w:rPr>
          <w:rFonts w:asciiTheme="minorHAnsi" w:hAnsiTheme="minorHAnsi" w:cstheme="minorHAnsi"/>
        </w:rPr>
        <w:t>Please send</w:t>
      </w:r>
      <w:r w:rsidR="008135A8">
        <w:rPr>
          <w:rFonts w:asciiTheme="minorHAnsi" w:hAnsiTheme="minorHAnsi" w:cstheme="minorHAnsi"/>
        </w:rPr>
        <w:t xml:space="preserve"> your CV plus</w:t>
      </w:r>
      <w:r w:rsidR="00EC72A1" w:rsidRPr="00A30F4F">
        <w:rPr>
          <w:rFonts w:asciiTheme="minorHAnsi" w:hAnsiTheme="minorHAnsi" w:cstheme="minorHAnsi"/>
        </w:rPr>
        <w:t xml:space="preserve"> </w:t>
      </w:r>
      <w:r w:rsidR="0047390C">
        <w:rPr>
          <w:rFonts w:asciiTheme="minorHAnsi" w:hAnsiTheme="minorHAnsi" w:cstheme="minorHAnsi"/>
        </w:rPr>
        <w:t>a st</w:t>
      </w:r>
      <w:r w:rsidR="001C2290">
        <w:rPr>
          <w:rFonts w:asciiTheme="minorHAnsi" w:hAnsiTheme="minorHAnsi" w:cstheme="minorHAnsi"/>
        </w:rPr>
        <w:t xml:space="preserve">atement outlining why </w:t>
      </w:r>
      <w:r w:rsidR="008135A8">
        <w:rPr>
          <w:rFonts w:asciiTheme="minorHAnsi" w:hAnsiTheme="minorHAnsi" w:cstheme="minorHAnsi"/>
        </w:rPr>
        <w:t>you are interested in the internship, and why you think that</w:t>
      </w:r>
      <w:r w:rsidR="001C2290">
        <w:rPr>
          <w:rFonts w:asciiTheme="minorHAnsi" w:hAnsiTheme="minorHAnsi" w:cstheme="minorHAnsi"/>
        </w:rPr>
        <w:t xml:space="preserve"> you’re the right person</w:t>
      </w:r>
      <w:r w:rsidR="008135A8">
        <w:rPr>
          <w:rFonts w:asciiTheme="minorHAnsi" w:hAnsiTheme="minorHAnsi" w:cstheme="minorHAnsi"/>
        </w:rPr>
        <w:t xml:space="preserve"> for the role to </w:t>
      </w:r>
      <w:hyperlink r:id="rId21" w:history="1">
        <w:r w:rsidR="008135A8" w:rsidRPr="00A74D62">
          <w:rPr>
            <w:rStyle w:val="Hyperlink"/>
            <w:rFonts w:asciiTheme="minorHAnsi" w:hAnsiTheme="minorHAnsi" w:cstheme="minorHAnsi"/>
          </w:rPr>
          <w:t>recruitment@edinburghfoodproject.org</w:t>
        </w:r>
      </w:hyperlink>
      <w:r w:rsidR="00EC72A1" w:rsidRPr="00A30F4F">
        <w:rPr>
          <w:rFonts w:asciiTheme="minorHAnsi" w:hAnsiTheme="minorHAnsi" w:cstheme="minorHAnsi"/>
          <w:color w:val="0000FF"/>
        </w:rPr>
        <w:t xml:space="preserve"> </w:t>
      </w:r>
    </w:p>
    <w:p w14:paraId="0753A400" w14:textId="1D72B1B8" w:rsidR="008135A8" w:rsidRPr="0047675B" w:rsidRDefault="008135A8" w:rsidP="000132CA">
      <w:pPr>
        <w:pStyle w:val="Default"/>
        <w:pBdr>
          <w:top w:val="single" w:sz="12" w:space="1" w:color="9BBB59" w:themeColor="accent3"/>
          <w:left w:val="single" w:sz="12" w:space="4" w:color="9BBB59" w:themeColor="accent3"/>
          <w:bottom w:val="single" w:sz="12" w:space="1" w:color="9BBB59" w:themeColor="accent3"/>
          <w:right w:val="single" w:sz="12" w:space="4" w:color="9BBB59" w:themeColor="accent3"/>
        </w:pBdr>
        <w:ind w:left="2160" w:hanging="2160"/>
        <w:rPr>
          <w:rFonts w:asciiTheme="minorHAnsi" w:hAnsiTheme="minorHAnsi" w:cstheme="minorHAnsi"/>
        </w:rPr>
      </w:pPr>
      <w:r>
        <w:rPr>
          <w:rFonts w:asciiTheme="minorHAnsi" w:hAnsiTheme="minorHAnsi" w:cstheme="minorHAnsi"/>
          <w:b/>
          <w:bCs/>
        </w:rPr>
        <w:tab/>
      </w:r>
      <w:r w:rsidRPr="0047675B">
        <w:rPr>
          <w:rFonts w:asciiTheme="minorHAnsi" w:hAnsiTheme="minorHAnsi" w:cstheme="minorHAnsi"/>
        </w:rPr>
        <w:t>This can be in any format that you like (written, audio, video) but please keep it to 500 words or 3 minutes.</w:t>
      </w:r>
    </w:p>
    <w:p w14:paraId="763DBAE9" w14:textId="77777777" w:rsidR="004B2B9D" w:rsidRDefault="004B2B9D" w:rsidP="000132CA">
      <w:pPr>
        <w:pStyle w:val="Default"/>
        <w:pBdr>
          <w:top w:val="single" w:sz="12" w:space="1" w:color="9BBB59" w:themeColor="accent3"/>
          <w:left w:val="single" w:sz="12" w:space="4" w:color="9BBB59" w:themeColor="accent3"/>
          <w:bottom w:val="single" w:sz="12" w:space="1" w:color="9BBB59" w:themeColor="accent3"/>
          <w:right w:val="single" w:sz="12" w:space="4" w:color="9BBB59" w:themeColor="accent3"/>
        </w:pBdr>
        <w:ind w:left="2160" w:hanging="2160"/>
        <w:rPr>
          <w:rFonts w:ascii="Calibri" w:hAnsi="Calibri" w:cs="Calibri"/>
        </w:rPr>
      </w:pPr>
    </w:p>
    <w:p w14:paraId="593D82D8" w14:textId="2BE53B7F" w:rsidR="00EC72A1" w:rsidRDefault="004B2B9D" w:rsidP="004C57C4">
      <w:pPr>
        <w:pStyle w:val="Default"/>
        <w:pBdr>
          <w:top w:val="single" w:sz="12" w:space="1" w:color="9BBB59" w:themeColor="accent3"/>
          <w:left w:val="single" w:sz="12" w:space="4" w:color="9BBB59" w:themeColor="accent3"/>
          <w:bottom w:val="single" w:sz="12" w:space="1" w:color="9BBB59" w:themeColor="accent3"/>
          <w:right w:val="single" w:sz="12" w:space="4" w:color="9BBB59" w:themeColor="accent3"/>
        </w:pBdr>
        <w:rPr>
          <w:rFonts w:ascii="Calibri" w:hAnsi="Calibri" w:cs="Calibri"/>
        </w:rPr>
      </w:pPr>
      <w:r w:rsidRPr="004B2B9D">
        <w:rPr>
          <w:rFonts w:asciiTheme="minorHAnsi" w:hAnsiTheme="minorHAnsi" w:cstheme="minorHAnsi"/>
          <w:b/>
          <w:bCs/>
        </w:rPr>
        <w:t>AI statement:</w:t>
      </w:r>
      <w:r w:rsidRPr="004B2B9D">
        <w:rPr>
          <w:rFonts w:asciiTheme="minorHAnsi" w:hAnsiTheme="minorHAnsi" w:cstheme="minorHAnsi"/>
          <w:b/>
          <w:bCs/>
        </w:rPr>
        <w:tab/>
      </w:r>
      <w:r>
        <w:rPr>
          <w:rFonts w:ascii="Calibri" w:hAnsi="Calibri" w:cs="Calibri"/>
        </w:rPr>
        <w:tab/>
      </w:r>
      <w:hyperlink r:id="rId22" w:history="1">
        <w:r w:rsidRPr="00A74D62">
          <w:rPr>
            <w:rStyle w:val="Hyperlink"/>
            <w:rFonts w:ascii="Calibri" w:hAnsi="Calibri" w:cs="Calibri"/>
          </w:rPr>
          <w:t>https://edinburghfoodproject.org/work-with-us/</w:t>
        </w:r>
      </w:hyperlink>
      <w:r>
        <w:rPr>
          <w:rFonts w:ascii="Calibri" w:hAnsi="Calibri" w:cs="Calibri"/>
        </w:rPr>
        <w:t xml:space="preserve"> </w:t>
      </w:r>
    </w:p>
    <w:p w14:paraId="2B29E56F" w14:textId="77777777" w:rsidR="005F75EF" w:rsidRPr="00CB01AC" w:rsidRDefault="005F75EF" w:rsidP="004C57C4">
      <w:pPr>
        <w:pStyle w:val="Default"/>
        <w:pBdr>
          <w:top w:val="single" w:sz="12" w:space="1" w:color="9BBB59" w:themeColor="accent3"/>
          <w:left w:val="single" w:sz="12" w:space="4" w:color="9BBB59" w:themeColor="accent3"/>
          <w:bottom w:val="single" w:sz="12" w:space="1" w:color="9BBB59" w:themeColor="accent3"/>
          <w:right w:val="single" w:sz="12" w:space="4" w:color="9BBB59" w:themeColor="accent3"/>
        </w:pBdr>
        <w:rPr>
          <w:rFonts w:ascii="Calibri" w:hAnsi="Calibri" w:cs="Calibri"/>
        </w:rPr>
      </w:pPr>
    </w:p>
    <w:p w14:paraId="062C8E11" w14:textId="0C3B0741" w:rsidR="008135A8" w:rsidRPr="008135A8" w:rsidRDefault="00EC72A1" w:rsidP="004C57C4">
      <w:pPr>
        <w:pBdr>
          <w:top w:val="single" w:sz="12" w:space="1" w:color="9BBB59" w:themeColor="accent3"/>
          <w:left w:val="single" w:sz="12" w:space="4" w:color="9BBB59" w:themeColor="accent3"/>
          <w:bottom w:val="single" w:sz="12" w:space="1" w:color="9BBB59" w:themeColor="accent3"/>
          <w:right w:val="single" w:sz="12" w:space="4" w:color="9BBB59" w:themeColor="accent3"/>
        </w:pBdr>
        <w:spacing w:after="240" w:line="264" w:lineRule="auto"/>
      </w:pPr>
      <w:r w:rsidRPr="00AD2CD2">
        <w:rPr>
          <w:rStyle w:val="Hyperlink"/>
          <w:rFonts w:asciiTheme="minorHAnsi" w:hAnsiTheme="minorHAnsi" w:cstheme="minorHAnsi"/>
          <w:b/>
          <w:bCs/>
          <w:color w:val="auto"/>
          <w:sz w:val="24"/>
          <w:szCs w:val="24"/>
          <w:u w:val="none"/>
          <w:lang w:val="en-US"/>
        </w:rPr>
        <w:t xml:space="preserve">Please </w:t>
      </w:r>
      <w:r>
        <w:rPr>
          <w:rStyle w:val="Hyperlink"/>
          <w:rFonts w:asciiTheme="minorHAnsi" w:hAnsiTheme="minorHAnsi" w:cstheme="minorHAnsi"/>
          <w:b/>
          <w:bCs/>
          <w:color w:val="auto"/>
          <w:sz w:val="24"/>
          <w:szCs w:val="24"/>
          <w:u w:val="none"/>
          <w:lang w:val="en-US"/>
        </w:rPr>
        <w:t xml:space="preserve">also </w:t>
      </w:r>
      <w:r w:rsidRPr="00AD2CD2">
        <w:rPr>
          <w:rStyle w:val="Hyperlink"/>
          <w:rFonts w:asciiTheme="minorHAnsi" w:hAnsiTheme="minorHAnsi" w:cstheme="minorHAnsi"/>
          <w:b/>
          <w:bCs/>
          <w:color w:val="auto"/>
          <w:sz w:val="24"/>
          <w:szCs w:val="24"/>
          <w:u w:val="none"/>
          <w:lang w:val="en-US"/>
        </w:rPr>
        <w:t>complete our</w:t>
      </w:r>
      <w:r w:rsidRPr="00145314">
        <w:rPr>
          <w:rStyle w:val="Hyperlink"/>
          <w:rFonts w:ascii="Calibri" w:eastAsia="Calibri" w:hAnsi="Calibri" w:cs="Calibri"/>
          <w:kern w:val="0"/>
          <w:sz w:val="24"/>
          <w:szCs w:val="24"/>
        </w:rPr>
        <w:t xml:space="preserve"> </w:t>
      </w:r>
      <w:hyperlink r:id="rId23" w:history="1">
        <w:r w:rsidRPr="00145314">
          <w:rPr>
            <w:rStyle w:val="Hyperlink"/>
            <w:rFonts w:ascii="Calibri" w:eastAsia="Calibri" w:hAnsi="Calibri" w:cs="Calibri"/>
            <w:kern w:val="0"/>
            <w:sz w:val="24"/>
            <w:szCs w:val="24"/>
          </w:rPr>
          <w:t>Equality and Diversity monitoring form</w:t>
        </w:r>
      </w:hyperlink>
    </w:p>
    <w:p w14:paraId="65ACB8E1" w14:textId="77777777" w:rsidR="008135A8" w:rsidRDefault="008135A8" w:rsidP="00C012C5">
      <w:pPr>
        <w:spacing w:line="264" w:lineRule="auto"/>
        <w:rPr>
          <w:rFonts w:asciiTheme="minorHAnsi" w:hAnsiTheme="minorHAnsi" w:cstheme="minorHAnsi"/>
          <w:b/>
          <w:bCs/>
          <w:iCs/>
          <w:color w:val="9BBB59" w:themeColor="accent3"/>
          <w:sz w:val="32"/>
        </w:rPr>
      </w:pPr>
    </w:p>
    <w:p w14:paraId="1695877B" w14:textId="7CB449EF" w:rsidR="00EC72A1" w:rsidRPr="00867CC0" w:rsidRDefault="00EC72A1" w:rsidP="004C57C4">
      <w:pPr>
        <w:pBdr>
          <w:top w:val="single" w:sz="12" w:space="1" w:color="9BBB59" w:themeColor="accent3"/>
          <w:left w:val="single" w:sz="12" w:space="4" w:color="9BBB59" w:themeColor="accent3"/>
          <w:bottom w:val="single" w:sz="12" w:space="1" w:color="9BBB59" w:themeColor="accent3"/>
          <w:right w:val="single" w:sz="12" w:space="4" w:color="9BBB59" w:themeColor="accent3"/>
        </w:pBdr>
        <w:spacing w:line="264" w:lineRule="auto"/>
        <w:rPr>
          <w:rFonts w:asciiTheme="minorHAnsi" w:hAnsiTheme="minorHAnsi" w:cstheme="minorHAnsi"/>
          <w:b/>
          <w:bCs/>
          <w:iCs/>
          <w:color w:val="9BBB59" w:themeColor="accent3"/>
          <w:sz w:val="32"/>
        </w:rPr>
      </w:pPr>
      <w:r w:rsidRPr="00613609">
        <w:rPr>
          <w:rFonts w:asciiTheme="minorHAnsi" w:hAnsiTheme="minorHAnsi" w:cstheme="minorHAnsi"/>
          <w:b/>
          <w:bCs/>
          <w:iCs/>
          <w:color w:val="9BBB59" w:themeColor="accent3"/>
          <w:sz w:val="32"/>
        </w:rPr>
        <w:t xml:space="preserve">Entitlement to work in the UK </w:t>
      </w:r>
    </w:p>
    <w:p w14:paraId="366703C5" w14:textId="7D7C1A52" w:rsidR="00867CC0" w:rsidRPr="0092575B" w:rsidRDefault="00EC72A1" w:rsidP="0092575B">
      <w:pPr>
        <w:pStyle w:val="xmsonormal"/>
        <w:pBdr>
          <w:top w:val="single" w:sz="12" w:space="1" w:color="9BBB59" w:themeColor="accent3"/>
          <w:left w:val="single" w:sz="12" w:space="4" w:color="9BBB59" w:themeColor="accent3"/>
          <w:bottom w:val="single" w:sz="12" w:space="1" w:color="9BBB59" w:themeColor="accent3"/>
          <w:right w:val="single" w:sz="12" w:space="4" w:color="9BBB59" w:themeColor="accent3"/>
        </w:pBdr>
        <w:spacing w:line="264" w:lineRule="auto"/>
        <w:jc w:val="both"/>
        <w:rPr>
          <w:rFonts w:asciiTheme="minorHAnsi" w:hAnsiTheme="minorHAnsi" w:cstheme="minorHAnsi"/>
        </w:rPr>
      </w:pPr>
      <w:r w:rsidRPr="00613609">
        <w:rPr>
          <w:rFonts w:asciiTheme="minorHAnsi" w:hAnsiTheme="minorHAnsi" w:cstheme="minorHAnsi"/>
          <w:iCs/>
        </w:rPr>
        <w:t>A job offer will be subject to confirmation that you are permitted to work in the UK in accordance with the provisions of the Asylum and Immigration Act 1996. You will be asked to provide evidence of your entitlement to work in the UK if you are successful and an offer of employment is made.</w:t>
      </w:r>
      <w:r w:rsidR="00867CC0">
        <w:rPr>
          <w:rFonts w:asciiTheme="minorHAnsi" w:hAnsiTheme="minorHAnsi" w:cstheme="minorHAnsi"/>
          <w:iCs/>
        </w:rPr>
        <w:t xml:space="preserve"> </w:t>
      </w:r>
      <w:r w:rsidRPr="00613609">
        <w:rPr>
          <w:rFonts w:asciiTheme="minorHAnsi" w:hAnsiTheme="minorHAnsi" w:cstheme="minorHAnsi"/>
          <w:iCs/>
        </w:rPr>
        <w:t xml:space="preserve">Please note that </w:t>
      </w:r>
      <w:r>
        <w:rPr>
          <w:rFonts w:asciiTheme="minorHAnsi" w:hAnsiTheme="minorHAnsi" w:cstheme="minorHAnsi"/>
          <w:iCs/>
        </w:rPr>
        <w:t>Edinburgh Food Project</w:t>
      </w:r>
      <w:r w:rsidRPr="00613609">
        <w:rPr>
          <w:rFonts w:asciiTheme="minorHAnsi" w:hAnsiTheme="minorHAnsi" w:cstheme="minorHAnsi"/>
          <w:iCs/>
        </w:rPr>
        <w:t xml:space="preserve"> does not hold a sponsor licence and, therefore, cannot issue certificates of sponsorship under the points-based system.</w:t>
      </w:r>
    </w:p>
    <w:p w14:paraId="053062A1" w14:textId="77777777" w:rsidR="008135A8" w:rsidRDefault="008135A8" w:rsidP="00C83A77">
      <w:pPr>
        <w:spacing w:line="264" w:lineRule="auto"/>
        <w:rPr>
          <w:rFonts w:asciiTheme="minorHAnsi" w:hAnsiTheme="minorHAnsi" w:cstheme="minorHAnsi"/>
          <w:b/>
          <w:color w:val="9BBB59" w:themeColor="accent3"/>
          <w:sz w:val="32"/>
          <w:szCs w:val="32"/>
          <w:lang w:val="en-US"/>
        </w:rPr>
      </w:pPr>
    </w:p>
    <w:p w14:paraId="7972BD51" w14:textId="77777777" w:rsidR="00070BDA" w:rsidRPr="00FB30B6" w:rsidRDefault="00070BDA" w:rsidP="00070BDA">
      <w:pPr>
        <w:pStyle w:val="xmsonormal"/>
        <w:spacing w:line="264" w:lineRule="auto"/>
        <w:jc w:val="both"/>
        <w:rPr>
          <w:rFonts w:asciiTheme="minorHAnsi" w:hAnsiTheme="minorHAnsi" w:cstheme="minorHAnsi"/>
          <w:b/>
          <w:bCs/>
          <w:iCs/>
          <w:color w:val="9BBB59" w:themeColor="accent3"/>
          <w:sz w:val="32"/>
        </w:rPr>
      </w:pPr>
      <w:r>
        <w:rPr>
          <w:rFonts w:asciiTheme="minorHAnsi" w:hAnsiTheme="minorHAnsi" w:cstheme="minorHAnsi"/>
          <w:b/>
          <w:bCs/>
          <w:iCs/>
          <w:color w:val="9BBB59" w:themeColor="accent3"/>
          <w:sz w:val="32"/>
        </w:rPr>
        <w:t>Role</w:t>
      </w:r>
      <w:r w:rsidRPr="00DD56C7">
        <w:rPr>
          <w:rFonts w:asciiTheme="minorHAnsi" w:hAnsiTheme="minorHAnsi" w:cstheme="minorHAnsi"/>
          <w:b/>
          <w:bCs/>
          <w:iCs/>
          <w:color w:val="9BBB59" w:themeColor="accent3"/>
          <w:sz w:val="32"/>
        </w:rPr>
        <w:t xml:space="preserve"> Description</w:t>
      </w:r>
    </w:p>
    <w:p w14:paraId="41D5D552" w14:textId="77777777" w:rsidR="00070BDA" w:rsidRPr="00B96E3B" w:rsidRDefault="00070BDA" w:rsidP="00070BDA">
      <w:pPr>
        <w:spacing w:after="240" w:line="264" w:lineRule="auto"/>
        <w:rPr>
          <w:rStyle w:val="normaltextrun"/>
          <w:rFonts w:asciiTheme="minorHAnsi" w:eastAsia="Calibri" w:hAnsiTheme="minorHAnsi" w:cstheme="minorHAnsi"/>
          <w:color w:val="FF0000"/>
          <w:kern w:val="0"/>
          <w:sz w:val="23"/>
          <w:szCs w:val="23"/>
        </w:rPr>
      </w:pPr>
      <w:r w:rsidRPr="00DD56C7">
        <w:rPr>
          <w:rFonts w:asciiTheme="minorHAnsi" w:hAnsiTheme="minorHAnsi" w:cstheme="minorHAnsi"/>
          <w:b/>
          <w:color w:val="808080"/>
          <w:sz w:val="28"/>
          <w:szCs w:val="32"/>
          <w:lang w:val="en-US"/>
        </w:rPr>
        <w:t>Purpose of Role</w:t>
      </w:r>
      <w:r>
        <w:rPr>
          <w:rFonts w:asciiTheme="minorHAnsi" w:hAnsiTheme="minorHAnsi" w:cstheme="minorHAnsi"/>
          <w:b/>
          <w:color w:val="808080"/>
          <w:sz w:val="28"/>
          <w:szCs w:val="32"/>
          <w:lang w:val="en-US"/>
        </w:rPr>
        <w:t xml:space="preserve">: </w:t>
      </w:r>
      <w:r w:rsidRPr="00483990">
        <w:rPr>
          <w:rStyle w:val="normaltextrun"/>
          <w:rFonts w:ascii="Calibri" w:hAnsi="Calibri" w:cs="Calibri"/>
          <w:sz w:val="24"/>
          <w:szCs w:val="24"/>
          <w:shd w:val="clear" w:color="auto" w:fill="FFFFFF"/>
        </w:rPr>
        <w:t xml:space="preserve">To </w:t>
      </w:r>
      <w:r>
        <w:rPr>
          <w:rStyle w:val="normaltextrun"/>
          <w:rFonts w:ascii="Calibri" w:hAnsi="Calibri" w:cs="Calibri"/>
          <w:sz w:val="24"/>
          <w:szCs w:val="24"/>
          <w:shd w:val="clear" w:color="auto" w:fill="FFFFFF"/>
        </w:rPr>
        <w:t>support Edinburgh Food Project’s fundraising efforts during the 2025 Edinburgh Festival Fringe.</w:t>
      </w:r>
    </w:p>
    <w:p w14:paraId="43657F3C" w14:textId="77777777" w:rsidR="00070BDA" w:rsidRDefault="00070BDA" w:rsidP="00070BDA">
      <w:pPr>
        <w:spacing w:after="240" w:line="264" w:lineRule="auto"/>
        <w:rPr>
          <w:rFonts w:asciiTheme="minorHAnsi" w:hAnsiTheme="minorHAnsi" w:cstheme="minorHAnsi"/>
          <w:b/>
          <w:color w:val="808080"/>
          <w:sz w:val="28"/>
          <w:szCs w:val="32"/>
          <w:lang w:val="en-US"/>
        </w:rPr>
      </w:pPr>
      <w:r>
        <w:rPr>
          <w:rFonts w:asciiTheme="minorHAnsi" w:hAnsiTheme="minorHAnsi" w:cstheme="minorHAnsi"/>
          <w:b/>
          <w:color w:val="808080"/>
          <w:sz w:val="28"/>
          <w:szCs w:val="32"/>
          <w:lang w:val="en-US"/>
        </w:rPr>
        <w:t>Essential Tasks</w:t>
      </w:r>
    </w:p>
    <w:p w14:paraId="27CEEF79" w14:textId="77777777" w:rsidR="00070BDA" w:rsidRPr="000258F1" w:rsidRDefault="00070BDA" w:rsidP="00070BDA">
      <w:pPr>
        <w:pStyle w:val="ListParagraph"/>
        <w:numPr>
          <w:ilvl w:val="0"/>
          <w:numId w:val="22"/>
        </w:numPr>
        <w:contextualSpacing w:val="0"/>
        <w:rPr>
          <w:rStyle w:val="normaltextrun"/>
          <w:rFonts w:ascii="Calibri" w:hAnsi="Calibri" w:cs="Calibri"/>
          <w:sz w:val="24"/>
          <w:szCs w:val="24"/>
          <w:shd w:val="clear" w:color="auto" w:fill="FFFFFF"/>
        </w:rPr>
      </w:pPr>
      <w:r w:rsidRPr="000258F1">
        <w:rPr>
          <w:rStyle w:val="normaltextrun"/>
          <w:rFonts w:ascii="Calibri" w:hAnsi="Calibri" w:cs="Calibri"/>
          <w:sz w:val="24"/>
          <w:szCs w:val="24"/>
          <w:shd w:val="clear" w:color="auto" w:fill="FFFFFF"/>
        </w:rPr>
        <w:t>Liaising between Edinburgh Food Project and fringe venues and performers</w:t>
      </w:r>
      <w:r>
        <w:rPr>
          <w:rStyle w:val="normaltextrun"/>
          <w:rFonts w:ascii="Calibri" w:hAnsi="Calibri" w:cs="Calibri"/>
          <w:sz w:val="24"/>
          <w:szCs w:val="24"/>
          <w:shd w:val="clear" w:color="auto" w:fill="FFFFFF"/>
        </w:rPr>
        <w:t xml:space="preserve"> including Assembly</w:t>
      </w:r>
    </w:p>
    <w:p w14:paraId="48C5C428" w14:textId="3A3333DD" w:rsidR="00070BDA" w:rsidRDefault="00070BDA" w:rsidP="00070BDA">
      <w:pPr>
        <w:pStyle w:val="ListParagraph"/>
        <w:numPr>
          <w:ilvl w:val="0"/>
          <w:numId w:val="22"/>
        </w:numPr>
        <w:contextualSpacing w:val="0"/>
        <w:rPr>
          <w:rStyle w:val="normaltextrun"/>
          <w:rFonts w:ascii="Calibri" w:hAnsi="Calibri" w:cs="Calibri"/>
          <w:sz w:val="24"/>
          <w:szCs w:val="24"/>
          <w:shd w:val="clear" w:color="auto" w:fill="FFFFFF"/>
        </w:rPr>
      </w:pPr>
      <w:r w:rsidRPr="000258F1">
        <w:rPr>
          <w:rStyle w:val="normaltextrun"/>
          <w:rFonts w:ascii="Calibri" w:hAnsi="Calibri" w:cs="Calibri"/>
          <w:sz w:val="24"/>
          <w:szCs w:val="24"/>
          <w:shd w:val="clear" w:color="auto" w:fill="FFFFFF"/>
        </w:rPr>
        <w:t xml:space="preserve">Researching </w:t>
      </w:r>
      <w:r>
        <w:rPr>
          <w:rStyle w:val="normaltextrun"/>
          <w:rFonts w:ascii="Calibri" w:hAnsi="Calibri" w:cs="Calibri"/>
          <w:sz w:val="24"/>
          <w:szCs w:val="24"/>
          <w:shd w:val="clear" w:color="auto" w:fill="FFFFFF"/>
        </w:rPr>
        <w:t xml:space="preserve">and approaching </w:t>
      </w:r>
      <w:r w:rsidR="00E355B2" w:rsidRPr="000258F1">
        <w:rPr>
          <w:rStyle w:val="normaltextrun"/>
          <w:rFonts w:ascii="Calibri" w:hAnsi="Calibri" w:cs="Calibri"/>
          <w:sz w:val="24"/>
          <w:szCs w:val="24"/>
          <w:shd w:val="clear" w:color="auto" w:fill="FFFFFF"/>
        </w:rPr>
        <w:t>acts/venues</w:t>
      </w:r>
      <w:r w:rsidRPr="000258F1">
        <w:rPr>
          <w:rStyle w:val="normaltextrun"/>
          <w:rFonts w:ascii="Calibri" w:hAnsi="Calibri" w:cs="Calibri"/>
          <w:sz w:val="24"/>
          <w:szCs w:val="24"/>
          <w:shd w:val="clear" w:color="auto" w:fill="FFFFFF"/>
        </w:rPr>
        <w:t xml:space="preserve"> to </w:t>
      </w:r>
      <w:r>
        <w:rPr>
          <w:rStyle w:val="normaltextrun"/>
          <w:rFonts w:ascii="Calibri" w:hAnsi="Calibri" w:cs="Calibri"/>
          <w:sz w:val="24"/>
          <w:szCs w:val="24"/>
          <w:shd w:val="clear" w:color="auto" w:fill="FFFFFF"/>
        </w:rPr>
        <w:t>collaborate with</w:t>
      </w:r>
    </w:p>
    <w:p w14:paraId="66030C25" w14:textId="3A124A7C" w:rsidR="00070BDA" w:rsidRPr="000258F1" w:rsidRDefault="00070BDA" w:rsidP="00070BDA">
      <w:pPr>
        <w:pStyle w:val="ListParagraph"/>
        <w:numPr>
          <w:ilvl w:val="0"/>
          <w:numId w:val="22"/>
        </w:numPr>
        <w:contextualSpacing w:val="0"/>
        <w:rPr>
          <w:rStyle w:val="normaltextrun"/>
          <w:rFonts w:ascii="Calibri" w:hAnsi="Calibri" w:cs="Calibri"/>
          <w:sz w:val="24"/>
          <w:szCs w:val="24"/>
          <w:shd w:val="clear" w:color="auto" w:fill="FFFFFF"/>
        </w:rPr>
      </w:pPr>
      <w:r>
        <w:rPr>
          <w:rStyle w:val="normaltextrun"/>
          <w:rFonts w:ascii="Calibri" w:hAnsi="Calibri" w:cs="Calibri"/>
          <w:sz w:val="24"/>
          <w:szCs w:val="24"/>
          <w:shd w:val="clear" w:color="auto" w:fill="FFFFFF"/>
        </w:rPr>
        <w:t>Working with the Fundraiser on the ‘</w:t>
      </w:r>
      <w:r w:rsidR="00BD19A1">
        <w:rPr>
          <w:rStyle w:val="normaltextrun"/>
          <w:rFonts w:ascii="Calibri" w:hAnsi="Calibri" w:cs="Calibri"/>
          <w:sz w:val="24"/>
          <w:szCs w:val="24"/>
          <w:shd w:val="clear" w:color="auto" w:fill="FFFFFF"/>
        </w:rPr>
        <w:t>7-minute</w:t>
      </w:r>
      <w:r>
        <w:rPr>
          <w:rStyle w:val="normaltextrun"/>
          <w:rFonts w:ascii="Calibri" w:hAnsi="Calibri" w:cs="Calibri"/>
          <w:sz w:val="24"/>
          <w:szCs w:val="24"/>
          <w:shd w:val="clear" w:color="auto" w:fill="FFFFFF"/>
        </w:rPr>
        <w:t xml:space="preserve"> stage’</w:t>
      </w:r>
    </w:p>
    <w:p w14:paraId="1DF5CA93" w14:textId="77777777" w:rsidR="00070BDA" w:rsidRPr="000258F1" w:rsidRDefault="00070BDA" w:rsidP="00070BDA">
      <w:pPr>
        <w:pStyle w:val="ListParagraph"/>
        <w:numPr>
          <w:ilvl w:val="0"/>
          <w:numId w:val="22"/>
        </w:numPr>
        <w:contextualSpacing w:val="0"/>
        <w:rPr>
          <w:rStyle w:val="normaltextrun"/>
          <w:rFonts w:ascii="Calibri" w:hAnsi="Calibri" w:cs="Calibri"/>
          <w:sz w:val="24"/>
          <w:szCs w:val="24"/>
          <w:shd w:val="clear" w:color="auto" w:fill="FFFFFF"/>
        </w:rPr>
      </w:pPr>
      <w:r>
        <w:rPr>
          <w:rStyle w:val="normaltextrun"/>
          <w:rFonts w:ascii="Calibri" w:hAnsi="Calibri" w:cs="Calibri"/>
          <w:sz w:val="24"/>
          <w:szCs w:val="24"/>
          <w:shd w:val="clear" w:color="auto" w:fill="FFFFFF"/>
        </w:rPr>
        <w:t>Working with the Fundraiser on our</w:t>
      </w:r>
      <w:r w:rsidRPr="000258F1">
        <w:rPr>
          <w:rStyle w:val="normaltextrun"/>
          <w:rFonts w:ascii="Calibri" w:hAnsi="Calibri" w:cs="Calibri"/>
          <w:sz w:val="24"/>
          <w:szCs w:val="24"/>
          <w:shd w:val="clear" w:color="auto" w:fill="FFFFFF"/>
        </w:rPr>
        <w:t xml:space="preserve"> </w:t>
      </w:r>
      <w:r>
        <w:rPr>
          <w:rStyle w:val="normaltextrun"/>
          <w:rFonts w:ascii="Calibri" w:hAnsi="Calibri" w:cs="Calibri"/>
          <w:sz w:val="24"/>
          <w:szCs w:val="24"/>
          <w:shd w:val="clear" w:color="auto" w:fill="FFFFFF"/>
        </w:rPr>
        <w:t>‘</w:t>
      </w:r>
      <w:r w:rsidRPr="000258F1">
        <w:rPr>
          <w:rStyle w:val="normaltextrun"/>
          <w:rFonts w:ascii="Calibri" w:hAnsi="Calibri" w:cs="Calibri"/>
          <w:sz w:val="24"/>
          <w:szCs w:val="24"/>
          <w:shd w:val="clear" w:color="auto" w:fill="FFFFFF"/>
        </w:rPr>
        <w:t>Fringe Benefit</w:t>
      </w:r>
      <w:r>
        <w:rPr>
          <w:rStyle w:val="normaltextrun"/>
          <w:rFonts w:ascii="Calibri" w:hAnsi="Calibri" w:cs="Calibri"/>
          <w:sz w:val="24"/>
          <w:szCs w:val="24"/>
          <w:shd w:val="clear" w:color="auto" w:fill="FFFFFF"/>
        </w:rPr>
        <w:t>’</w:t>
      </w:r>
      <w:r w:rsidRPr="000258F1">
        <w:rPr>
          <w:rStyle w:val="normaltextrun"/>
          <w:rFonts w:ascii="Calibri" w:hAnsi="Calibri" w:cs="Calibri"/>
          <w:sz w:val="24"/>
          <w:szCs w:val="24"/>
          <w:shd w:val="clear" w:color="auto" w:fill="FFFFFF"/>
        </w:rPr>
        <w:t xml:space="preserve"> fundraiser</w:t>
      </w:r>
    </w:p>
    <w:p w14:paraId="796928CA" w14:textId="77777777" w:rsidR="00070BDA" w:rsidRPr="000258F1" w:rsidRDefault="00070BDA" w:rsidP="00070BDA">
      <w:pPr>
        <w:pStyle w:val="ListParagraph"/>
        <w:numPr>
          <w:ilvl w:val="0"/>
          <w:numId w:val="22"/>
        </w:numPr>
        <w:contextualSpacing w:val="0"/>
        <w:rPr>
          <w:rStyle w:val="normaltextrun"/>
          <w:rFonts w:ascii="Calibri" w:hAnsi="Calibri" w:cs="Calibri"/>
          <w:sz w:val="24"/>
          <w:szCs w:val="24"/>
          <w:shd w:val="clear" w:color="auto" w:fill="FFFFFF"/>
        </w:rPr>
      </w:pPr>
      <w:r>
        <w:rPr>
          <w:rStyle w:val="normaltextrun"/>
          <w:rFonts w:ascii="Calibri" w:hAnsi="Calibri" w:cs="Calibri"/>
          <w:sz w:val="24"/>
          <w:szCs w:val="24"/>
          <w:shd w:val="clear" w:color="auto" w:fill="FFFFFF"/>
        </w:rPr>
        <w:t>Organising and conducting exit collections at participating shows</w:t>
      </w:r>
    </w:p>
    <w:p w14:paraId="524EC0D9" w14:textId="77777777" w:rsidR="00070BDA" w:rsidRPr="000258F1" w:rsidRDefault="00070BDA" w:rsidP="00070BDA">
      <w:pPr>
        <w:pStyle w:val="ListParagraph"/>
        <w:numPr>
          <w:ilvl w:val="0"/>
          <w:numId w:val="22"/>
        </w:numPr>
        <w:contextualSpacing w:val="0"/>
        <w:rPr>
          <w:rStyle w:val="normaltextrun"/>
          <w:rFonts w:ascii="Calibri" w:hAnsi="Calibri" w:cs="Calibri"/>
          <w:sz w:val="24"/>
          <w:szCs w:val="24"/>
          <w:shd w:val="clear" w:color="auto" w:fill="FFFFFF"/>
        </w:rPr>
      </w:pPr>
      <w:r>
        <w:rPr>
          <w:rStyle w:val="normaltextrun"/>
          <w:rFonts w:ascii="Calibri" w:hAnsi="Calibri" w:cs="Calibri"/>
          <w:sz w:val="24"/>
          <w:szCs w:val="24"/>
          <w:shd w:val="clear" w:color="auto" w:fill="FFFFFF"/>
        </w:rPr>
        <w:t>Organising and supporting our Fringe Volunteers to conduct exit collections</w:t>
      </w:r>
    </w:p>
    <w:p w14:paraId="32491B3A" w14:textId="77777777" w:rsidR="00070BDA" w:rsidRPr="000258F1" w:rsidRDefault="00070BDA" w:rsidP="00070BDA">
      <w:pPr>
        <w:pStyle w:val="ListParagraph"/>
        <w:numPr>
          <w:ilvl w:val="0"/>
          <w:numId w:val="22"/>
        </w:numPr>
        <w:contextualSpacing w:val="0"/>
        <w:rPr>
          <w:rStyle w:val="normaltextrun"/>
          <w:rFonts w:ascii="Calibri" w:hAnsi="Calibri" w:cs="Calibri"/>
          <w:sz w:val="24"/>
          <w:szCs w:val="24"/>
          <w:shd w:val="clear" w:color="auto" w:fill="FFFFFF"/>
        </w:rPr>
      </w:pPr>
      <w:r>
        <w:rPr>
          <w:rStyle w:val="normaltextrun"/>
          <w:rFonts w:ascii="Calibri" w:hAnsi="Calibri" w:cs="Calibri"/>
          <w:sz w:val="24"/>
          <w:szCs w:val="24"/>
          <w:shd w:val="clear" w:color="auto" w:fill="FFFFFF"/>
        </w:rPr>
        <w:t>Coordinating the safe transfer of cash collected to the EFP office and counting it for banking</w:t>
      </w:r>
    </w:p>
    <w:p w14:paraId="39A6441B" w14:textId="77777777" w:rsidR="00070BDA" w:rsidRPr="00E43AA1" w:rsidRDefault="00070BDA" w:rsidP="00070BDA">
      <w:pPr>
        <w:pStyle w:val="ListParagraph"/>
        <w:numPr>
          <w:ilvl w:val="0"/>
          <w:numId w:val="22"/>
        </w:numPr>
        <w:contextualSpacing w:val="0"/>
        <w:rPr>
          <w:rStyle w:val="normaltextrun"/>
          <w:rFonts w:ascii="Calibri" w:hAnsi="Calibri" w:cs="Calibri"/>
          <w:sz w:val="24"/>
          <w:szCs w:val="24"/>
          <w:shd w:val="clear" w:color="auto" w:fill="FFFFFF"/>
        </w:rPr>
      </w:pPr>
      <w:r>
        <w:rPr>
          <w:rStyle w:val="normaltextrun"/>
          <w:rFonts w:ascii="Calibri" w:hAnsi="Calibri" w:cs="Calibri"/>
          <w:sz w:val="24"/>
          <w:szCs w:val="24"/>
          <w:shd w:val="clear" w:color="auto" w:fill="FFFFFF"/>
        </w:rPr>
        <w:t>Initiating</w:t>
      </w:r>
      <w:r w:rsidRPr="000258F1">
        <w:rPr>
          <w:rStyle w:val="normaltextrun"/>
          <w:rFonts w:ascii="Calibri" w:hAnsi="Calibri" w:cs="Calibri"/>
          <w:sz w:val="24"/>
          <w:szCs w:val="24"/>
          <w:shd w:val="clear" w:color="auto" w:fill="FFFFFF"/>
        </w:rPr>
        <w:t xml:space="preserve"> further ideas to contribute to Fringe fundraising</w:t>
      </w:r>
    </w:p>
    <w:p w14:paraId="3A8F96F3" w14:textId="77777777" w:rsidR="00070BDA" w:rsidRDefault="00070BDA" w:rsidP="00070BDA">
      <w:pPr>
        <w:pStyle w:val="ListParagraph"/>
        <w:numPr>
          <w:ilvl w:val="0"/>
          <w:numId w:val="22"/>
        </w:numPr>
        <w:contextualSpacing w:val="0"/>
        <w:rPr>
          <w:rStyle w:val="normaltextrun"/>
          <w:rFonts w:ascii="Calibri" w:hAnsi="Calibri" w:cs="Calibri"/>
          <w:sz w:val="24"/>
          <w:szCs w:val="24"/>
          <w:shd w:val="clear" w:color="auto" w:fill="FFFFFF"/>
        </w:rPr>
      </w:pPr>
      <w:r w:rsidRPr="000258F1">
        <w:rPr>
          <w:rStyle w:val="normaltextrun"/>
          <w:rFonts w:ascii="Calibri" w:hAnsi="Calibri" w:cs="Calibri"/>
          <w:sz w:val="24"/>
          <w:szCs w:val="24"/>
          <w:shd w:val="clear" w:color="auto" w:fill="FFFFFF"/>
        </w:rPr>
        <w:t>Contributing content to our social media channels</w:t>
      </w:r>
    </w:p>
    <w:p w14:paraId="319ECBA2" w14:textId="77777777" w:rsidR="00070BDA" w:rsidRPr="000258F1" w:rsidRDefault="00070BDA" w:rsidP="00070BDA">
      <w:pPr>
        <w:pStyle w:val="ListParagraph"/>
        <w:numPr>
          <w:ilvl w:val="0"/>
          <w:numId w:val="22"/>
        </w:numPr>
        <w:contextualSpacing w:val="0"/>
        <w:rPr>
          <w:rStyle w:val="normaltextrun"/>
          <w:rFonts w:ascii="Calibri" w:hAnsi="Calibri" w:cs="Calibri"/>
          <w:sz w:val="24"/>
          <w:szCs w:val="24"/>
          <w:shd w:val="clear" w:color="auto" w:fill="FFFFFF"/>
        </w:rPr>
      </w:pPr>
      <w:r>
        <w:rPr>
          <w:rStyle w:val="normaltextrun"/>
          <w:rFonts w:ascii="Calibri" w:hAnsi="Calibri" w:cs="Calibri"/>
          <w:sz w:val="24"/>
          <w:szCs w:val="24"/>
          <w:shd w:val="clear" w:color="auto" w:fill="FFFFFF"/>
        </w:rPr>
        <w:t>Engaging in learning about Fundraising and Events</w:t>
      </w:r>
    </w:p>
    <w:p w14:paraId="33F6DA26" w14:textId="77777777" w:rsidR="00070BDA" w:rsidRPr="00901F1E" w:rsidRDefault="00070BDA" w:rsidP="00070BDA">
      <w:pPr>
        <w:pStyle w:val="paragraph"/>
        <w:numPr>
          <w:ilvl w:val="0"/>
          <w:numId w:val="22"/>
        </w:numPr>
        <w:spacing w:before="0" w:beforeAutospacing="0" w:after="0" w:afterAutospacing="0"/>
        <w:textAlignment w:val="baseline"/>
        <w:rPr>
          <w:rStyle w:val="normaltextrun"/>
          <w:kern w:val="28"/>
          <w:shd w:val="clear" w:color="auto" w:fill="FFFFFF"/>
        </w:rPr>
      </w:pPr>
      <w:r w:rsidRPr="000258F1">
        <w:rPr>
          <w:rStyle w:val="normaltextrun"/>
          <w:rFonts w:ascii="Calibri" w:hAnsi="Calibri" w:cs="Calibri"/>
          <w:color w:val="000000"/>
          <w:kern w:val="28"/>
          <w:shd w:val="clear" w:color="auto" w:fill="FFFFFF"/>
        </w:rPr>
        <w:t>Any other reasonable tasks as requested by the Fundraising Lead or Senior Management Team</w:t>
      </w:r>
    </w:p>
    <w:p w14:paraId="201BA48C" w14:textId="77777777" w:rsidR="00070BDA" w:rsidRDefault="00070BDA" w:rsidP="00070BDA">
      <w:pPr>
        <w:spacing w:line="264" w:lineRule="auto"/>
        <w:rPr>
          <w:rFonts w:asciiTheme="minorHAnsi" w:hAnsiTheme="minorHAnsi" w:cstheme="minorHAnsi"/>
          <w:b/>
          <w:bCs/>
          <w:color w:val="808080"/>
          <w:sz w:val="24"/>
          <w:lang w:val="en-US"/>
        </w:rPr>
      </w:pPr>
    </w:p>
    <w:p w14:paraId="5F843FF0" w14:textId="77777777" w:rsidR="00070BDA" w:rsidRPr="00FB30B6" w:rsidRDefault="00070BDA" w:rsidP="00070BDA">
      <w:pPr>
        <w:spacing w:line="264" w:lineRule="auto"/>
        <w:rPr>
          <w:rFonts w:asciiTheme="minorHAnsi" w:hAnsiTheme="minorHAnsi" w:cstheme="minorHAnsi"/>
          <w:b/>
          <w:bCs/>
          <w:color w:val="9BBB59" w:themeColor="accent3"/>
          <w:sz w:val="32"/>
          <w:szCs w:val="32"/>
          <w:lang w:val="en-US"/>
        </w:rPr>
      </w:pPr>
      <w:r w:rsidRPr="00613609">
        <w:rPr>
          <w:rFonts w:asciiTheme="minorHAnsi" w:hAnsiTheme="minorHAnsi" w:cstheme="minorHAnsi"/>
          <w:b/>
          <w:bCs/>
          <w:color w:val="9BBB59" w:themeColor="accent3"/>
          <w:sz w:val="32"/>
          <w:szCs w:val="32"/>
          <w:lang w:val="en-US"/>
        </w:rPr>
        <w:t>Person Specification</w:t>
      </w:r>
    </w:p>
    <w:p w14:paraId="6F95B30D" w14:textId="77777777" w:rsidR="00070BDA" w:rsidRPr="008A2ECD" w:rsidRDefault="00070BDA" w:rsidP="00070BDA">
      <w:pPr>
        <w:spacing w:line="264" w:lineRule="auto"/>
        <w:rPr>
          <w:rFonts w:asciiTheme="minorHAnsi" w:hAnsiTheme="minorHAnsi" w:cstheme="minorHAnsi"/>
          <w:b/>
          <w:color w:val="808080"/>
          <w:sz w:val="28"/>
          <w:szCs w:val="32"/>
          <w:lang w:val="en-US"/>
        </w:rPr>
      </w:pPr>
      <w:r w:rsidRPr="00613609">
        <w:rPr>
          <w:rFonts w:asciiTheme="minorHAnsi" w:hAnsiTheme="minorHAnsi" w:cstheme="minorHAnsi"/>
          <w:b/>
          <w:color w:val="808080"/>
          <w:sz w:val="28"/>
          <w:szCs w:val="32"/>
          <w:lang w:val="en-US"/>
        </w:rPr>
        <w:t xml:space="preserve">Essential </w:t>
      </w:r>
      <w:r>
        <w:rPr>
          <w:rFonts w:asciiTheme="minorHAnsi" w:hAnsiTheme="minorHAnsi" w:cstheme="minorHAnsi"/>
          <w:b/>
          <w:color w:val="808080"/>
          <w:sz w:val="28"/>
          <w:szCs w:val="32"/>
          <w:lang w:val="en-US"/>
        </w:rPr>
        <w:t>C</w:t>
      </w:r>
      <w:r w:rsidRPr="00613609">
        <w:rPr>
          <w:rFonts w:asciiTheme="minorHAnsi" w:hAnsiTheme="minorHAnsi" w:cstheme="minorHAnsi"/>
          <w:b/>
          <w:color w:val="808080"/>
          <w:sz w:val="28"/>
          <w:szCs w:val="32"/>
          <w:lang w:val="en-US"/>
        </w:rPr>
        <w:t>riteria</w:t>
      </w:r>
    </w:p>
    <w:p w14:paraId="5D02E3E5" w14:textId="77777777" w:rsidR="00070BDA" w:rsidRPr="008A2ECD" w:rsidRDefault="00070BDA" w:rsidP="00070BDA">
      <w:pPr>
        <w:pStyle w:val="paragraph"/>
        <w:numPr>
          <w:ilvl w:val="0"/>
          <w:numId w:val="13"/>
        </w:numPr>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rPr>
        <w:t>Creative and enthusiastic with the ability to spot opportunities and take the initiative </w:t>
      </w:r>
    </w:p>
    <w:p w14:paraId="52EDB0DE" w14:textId="77777777" w:rsidR="00070BDA" w:rsidRDefault="00070BDA" w:rsidP="00070BDA">
      <w:pPr>
        <w:pStyle w:val="paragraph"/>
        <w:numPr>
          <w:ilvl w:val="0"/>
          <w:numId w:val="13"/>
        </w:numPr>
        <w:spacing w:before="0" w:beforeAutospacing="0" w:after="0" w:afterAutospacing="0"/>
        <w:textAlignment w:val="baseline"/>
        <w:rPr>
          <w:rFonts w:ascii="Calibri" w:hAnsi="Calibri" w:cs="Calibri"/>
          <w:color w:val="000000"/>
        </w:rPr>
      </w:pPr>
      <w:r>
        <w:rPr>
          <w:rStyle w:val="normaltextrun"/>
          <w:rFonts w:ascii="Calibri" w:hAnsi="Calibri" w:cs="Calibri"/>
        </w:rPr>
        <w:t>Well-organised</w:t>
      </w:r>
      <w:r>
        <w:rPr>
          <w:rStyle w:val="eop"/>
          <w:rFonts w:ascii="Calibri" w:hAnsi="Calibri" w:cs="Calibri"/>
        </w:rPr>
        <w:t> with the ability to juggle multiple priorities</w:t>
      </w:r>
    </w:p>
    <w:p w14:paraId="03A704FA" w14:textId="77777777" w:rsidR="00070BDA" w:rsidRPr="00DA420B" w:rsidRDefault="00070BDA" w:rsidP="00070BDA">
      <w:pPr>
        <w:pStyle w:val="paragraph"/>
        <w:numPr>
          <w:ilvl w:val="0"/>
          <w:numId w:val="13"/>
        </w:numPr>
        <w:spacing w:before="0" w:beforeAutospacing="0" w:after="0" w:afterAutospacing="0"/>
        <w:textAlignment w:val="baseline"/>
        <w:rPr>
          <w:rStyle w:val="eop"/>
          <w:rFonts w:ascii="Calibri" w:hAnsi="Calibri" w:cs="Calibri"/>
          <w:color w:val="000000"/>
        </w:rPr>
      </w:pPr>
      <w:r>
        <w:rPr>
          <w:rStyle w:val="normaltextrun"/>
          <w:rFonts w:ascii="Calibri" w:hAnsi="Calibri" w:cs="Calibri"/>
        </w:rPr>
        <w:t>Digitally savvy with the ability to master multiple online systems and platforms</w:t>
      </w:r>
    </w:p>
    <w:p w14:paraId="39769382" w14:textId="77777777" w:rsidR="00070BDA" w:rsidRDefault="00070BDA" w:rsidP="00070BDA">
      <w:pPr>
        <w:pStyle w:val="paragraph"/>
        <w:numPr>
          <w:ilvl w:val="0"/>
          <w:numId w:val="13"/>
        </w:numPr>
        <w:spacing w:before="0" w:beforeAutospacing="0" w:after="0" w:afterAutospacing="0"/>
        <w:textAlignment w:val="baseline"/>
        <w:rPr>
          <w:rFonts w:ascii="Calibri" w:hAnsi="Calibri" w:cs="Calibri"/>
          <w:color w:val="000000"/>
        </w:rPr>
      </w:pPr>
      <w:r>
        <w:rPr>
          <w:rStyle w:val="eop"/>
          <w:rFonts w:ascii="Calibri" w:hAnsi="Calibri" w:cs="Calibri"/>
        </w:rPr>
        <w:t>Genuine interest in pursuing a career in fundraising or events</w:t>
      </w:r>
    </w:p>
    <w:p w14:paraId="1505ADE8" w14:textId="77777777" w:rsidR="00070BDA" w:rsidRDefault="00070BDA" w:rsidP="00070BDA">
      <w:pPr>
        <w:pStyle w:val="paragraph"/>
        <w:numPr>
          <w:ilvl w:val="0"/>
          <w:numId w:val="13"/>
        </w:numPr>
        <w:spacing w:before="0" w:beforeAutospacing="0" w:after="0" w:afterAutospacing="0"/>
        <w:textAlignment w:val="baseline"/>
        <w:rPr>
          <w:rFonts w:ascii="Calibri" w:hAnsi="Calibri" w:cs="Calibri"/>
          <w:color w:val="000000"/>
        </w:rPr>
      </w:pPr>
      <w:r>
        <w:rPr>
          <w:rStyle w:val="normaltextrun"/>
          <w:rFonts w:ascii="Calibri" w:hAnsi="Calibri" w:cs="Calibri"/>
        </w:rPr>
        <w:t>A commitment to the vision, mission, and values of Edinburgh Food Project  </w:t>
      </w:r>
      <w:r>
        <w:rPr>
          <w:rStyle w:val="eop"/>
          <w:rFonts w:ascii="Calibri" w:hAnsi="Calibri" w:cs="Calibri"/>
        </w:rPr>
        <w:t> </w:t>
      </w:r>
    </w:p>
    <w:p w14:paraId="15ED624B" w14:textId="77777777" w:rsidR="00070BDA" w:rsidRDefault="00070BDA" w:rsidP="00070BDA">
      <w:pPr>
        <w:rPr>
          <w:rFonts w:asciiTheme="minorHAnsi" w:hAnsiTheme="minorHAnsi" w:cstheme="minorHAnsi"/>
          <w:b/>
          <w:color w:val="808080"/>
          <w:sz w:val="28"/>
          <w:szCs w:val="32"/>
          <w:lang w:val="en-US"/>
        </w:rPr>
      </w:pPr>
    </w:p>
    <w:p w14:paraId="4EE095E3" w14:textId="77777777" w:rsidR="00070BDA" w:rsidRPr="00613609" w:rsidRDefault="00070BDA" w:rsidP="00070BDA">
      <w:pPr>
        <w:spacing w:after="240" w:line="264" w:lineRule="auto"/>
        <w:rPr>
          <w:rFonts w:asciiTheme="minorHAnsi" w:hAnsiTheme="minorHAnsi" w:cstheme="minorHAnsi"/>
          <w:b/>
          <w:color w:val="808080"/>
          <w:sz w:val="28"/>
          <w:szCs w:val="32"/>
          <w:lang w:val="en-US"/>
        </w:rPr>
      </w:pPr>
      <w:r>
        <w:rPr>
          <w:rFonts w:asciiTheme="minorHAnsi" w:hAnsiTheme="minorHAnsi" w:cstheme="minorHAnsi"/>
          <w:b/>
          <w:color w:val="808080"/>
          <w:sz w:val="28"/>
          <w:szCs w:val="32"/>
          <w:lang w:val="en-US"/>
        </w:rPr>
        <w:t xml:space="preserve">Desirable Criteria </w:t>
      </w:r>
    </w:p>
    <w:p w14:paraId="18E2F99D" w14:textId="158D2184" w:rsidR="00070BDA" w:rsidRDefault="00070BDA" w:rsidP="00070BDA">
      <w:pPr>
        <w:pStyle w:val="paragraph"/>
        <w:numPr>
          <w:ilvl w:val="0"/>
          <w:numId w:val="14"/>
        </w:numPr>
        <w:spacing w:before="0" w:beforeAutospacing="0" w:after="0" w:afterAutospacing="0"/>
        <w:textAlignment w:val="baseline"/>
        <w:rPr>
          <w:rFonts w:ascii="Calibri" w:hAnsi="Calibri" w:cs="Calibri"/>
          <w:color w:val="000000"/>
        </w:rPr>
      </w:pPr>
      <w:r>
        <w:rPr>
          <w:rStyle w:val="normaltextrun"/>
          <w:rFonts w:ascii="Calibri" w:hAnsi="Calibri" w:cs="Calibri"/>
          <w:shd w:val="clear" w:color="auto" w:fill="FFFFFF"/>
        </w:rPr>
        <w:t xml:space="preserve">Specific experience of </w:t>
      </w:r>
      <w:r w:rsidR="0061236D">
        <w:rPr>
          <w:rStyle w:val="normaltextrun"/>
          <w:rFonts w:ascii="Calibri" w:hAnsi="Calibri" w:cs="Calibri"/>
          <w:shd w:val="clear" w:color="auto" w:fill="FFFFFF"/>
        </w:rPr>
        <w:t>conducting</w:t>
      </w:r>
      <w:r>
        <w:rPr>
          <w:rStyle w:val="normaltextrun"/>
          <w:rFonts w:ascii="Calibri" w:hAnsi="Calibri" w:cs="Calibri"/>
          <w:shd w:val="clear" w:color="auto" w:fill="FFFFFF"/>
        </w:rPr>
        <w:t xml:space="preserve"> the tasks listed in the Role Description</w:t>
      </w:r>
      <w:r>
        <w:rPr>
          <w:rStyle w:val="eop"/>
          <w:rFonts w:ascii="Calibri" w:hAnsi="Calibri" w:cs="Calibri"/>
        </w:rPr>
        <w:t> </w:t>
      </w:r>
    </w:p>
    <w:p w14:paraId="568EAED6" w14:textId="77777777" w:rsidR="00070BDA" w:rsidRPr="006A4B65" w:rsidRDefault="00070BDA" w:rsidP="00070BDA">
      <w:pPr>
        <w:pStyle w:val="paragraph"/>
        <w:numPr>
          <w:ilvl w:val="0"/>
          <w:numId w:val="14"/>
        </w:numPr>
        <w:spacing w:before="0" w:beforeAutospacing="0" w:after="0" w:afterAutospacing="0"/>
        <w:textAlignment w:val="baseline"/>
        <w:rPr>
          <w:rStyle w:val="eop"/>
          <w:rFonts w:ascii="Calibri" w:hAnsi="Calibri" w:cs="Calibri"/>
          <w:color w:val="000000"/>
        </w:rPr>
      </w:pPr>
      <w:r>
        <w:rPr>
          <w:rStyle w:val="normaltextrun"/>
          <w:rFonts w:ascii="Calibri" w:hAnsi="Calibri" w:cs="Calibri"/>
          <w:shd w:val="clear" w:color="auto" w:fill="FFFFFF"/>
        </w:rPr>
        <w:t>Experience of events and/or fundraising</w:t>
      </w:r>
      <w:r>
        <w:rPr>
          <w:rStyle w:val="eop"/>
          <w:rFonts w:ascii="Calibri" w:hAnsi="Calibri" w:cs="Calibri"/>
        </w:rPr>
        <w:t> </w:t>
      </w:r>
    </w:p>
    <w:p w14:paraId="1F6C14E8" w14:textId="77777777" w:rsidR="00070BDA" w:rsidRDefault="00070BDA" w:rsidP="00C83A77">
      <w:pPr>
        <w:spacing w:line="264" w:lineRule="auto"/>
        <w:rPr>
          <w:rFonts w:asciiTheme="minorHAnsi" w:hAnsiTheme="minorHAnsi" w:cstheme="minorHAnsi"/>
          <w:b/>
          <w:color w:val="9BBB59" w:themeColor="accent3"/>
          <w:sz w:val="32"/>
          <w:szCs w:val="32"/>
          <w:lang w:val="en-US"/>
        </w:rPr>
      </w:pPr>
    </w:p>
    <w:p w14:paraId="6CF92D62" w14:textId="77777777" w:rsidR="00070BDA" w:rsidRDefault="00070BDA" w:rsidP="00C83A77">
      <w:pPr>
        <w:spacing w:line="264" w:lineRule="auto"/>
        <w:rPr>
          <w:rFonts w:asciiTheme="minorHAnsi" w:hAnsiTheme="minorHAnsi" w:cstheme="minorHAnsi"/>
          <w:b/>
          <w:color w:val="9BBB59" w:themeColor="accent3"/>
          <w:sz w:val="32"/>
          <w:szCs w:val="32"/>
          <w:lang w:val="en-US"/>
        </w:rPr>
      </w:pPr>
    </w:p>
    <w:p w14:paraId="26E3F1AC" w14:textId="77777777" w:rsidR="00070BDA" w:rsidRDefault="00070BDA" w:rsidP="00C83A77">
      <w:pPr>
        <w:spacing w:line="264" w:lineRule="auto"/>
        <w:rPr>
          <w:rFonts w:asciiTheme="minorHAnsi" w:hAnsiTheme="minorHAnsi" w:cstheme="minorHAnsi"/>
          <w:b/>
          <w:color w:val="9BBB59" w:themeColor="accent3"/>
          <w:sz w:val="32"/>
          <w:szCs w:val="32"/>
          <w:lang w:val="en-US"/>
        </w:rPr>
      </w:pPr>
    </w:p>
    <w:p w14:paraId="54D4FA2D" w14:textId="77777777" w:rsidR="00070BDA" w:rsidRDefault="00070BDA" w:rsidP="00C83A77">
      <w:pPr>
        <w:spacing w:line="264" w:lineRule="auto"/>
        <w:rPr>
          <w:rFonts w:asciiTheme="minorHAnsi" w:hAnsiTheme="minorHAnsi" w:cstheme="minorHAnsi"/>
          <w:b/>
          <w:color w:val="9BBB59" w:themeColor="accent3"/>
          <w:sz w:val="32"/>
          <w:szCs w:val="32"/>
          <w:lang w:val="en-US"/>
        </w:rPr>
      </w:pPr>
    </w:p>
    <w:p w14:paraId="3A24873C" w14:textId="77777777" w:rsidR="00070BDA" w:rsidRDefault="00070BDA" w:rsidP="00C83A77">
      <w:pPr>
        <w:spacing w:line="264" w:lineRule="auto"/>
        <w:rPr>
          <w:rFonts w:asciiTheme="minorHAnsi" w:hAnsiTheme="minorHAnsi" w:cstheme="minorHAnsi"/>
          <w:b/>
          <w:color w:val="9BBB59" w:themeColor="accent3"/>
          <w:sz w:val="32"/>
          <w:szCs w:val="32"/>
          <w:lang w:val="en-US"/>
        </w:rPr>
      </w:pPr>
    </w:p>
    <w:p w14:paraId="08572D61" w14:textId="77777777" w:rsidR="00070BDA" w:rsidRDefault="00070BDA" w:rsidP="00C83A77">
      <w:pPr>
        <w:spacing w:line="264" w:lineRule="auto"/>
        <w:rPr>
          <w:rFonts w:asciiTheme="minorHAnsi" w:hAnsiTheme="minorHAnsi" w:cstheme="minorHAnsi"/>
          <w:b/>
          <w:color w:val="9BBB59" w:themeColor="accent3"/>
          <w:sz w:val="32"/>
          <w:szCs w:val="32"/>
          <w:lang w:val="en-US"/>
        </w:rPr>
      </w:pPr>
    </w:p>
    <w:p w14:paraId="7D15E2D4" w14:textId="77777777" w:rsidR="00070BDA" w:rsidRDefault="00070BDA" w:rsidP="00C83A77">
      <w:pPr>
        <w:spacing w:line="264" w:lineRule="auto"/>
        <w:rPr>
          <w:rFonts w:asciiTheme="minorHAnsi" w:hAnsiTheme="minorHAnsi" w:cstheme="minorHAnsi"/>
          <w:b/>
          <w:color w:val="9BBB59" w:themeColor="accent3"/>
          <w:sz w:val="32"/>
          <w:szCs w:val="32"/>
          <w:lang w:val="en-US"/>
        </w:rPr>
      </w:pPr>
    </w:p>
    <w:p w14:paraId="037D25BF" w14:textId="1374A620" w:rsidR="00C83A77" w:rsidRPr="00C83A77" w:rsidRDefault="00C83A77" w:rsidP="00C83A77">
      <w:pPr>
        <w:spacing w:line="264" w:lineRule="auto"/>
        <w:rPr>
          <w:rFonts w:asciiTheme="minorHAnsi" w:hAnsiTheme="minorHAnsi" w:cstheme="minorHAnsi"/>
          <w:lang w:val="en-US"/>
        </w:rPr>
      </w:pPr>
      <w:r w:rsidRPr="00C83A77">
        <w:rPr>
          <w:rFonts w:asciiTheme="minorHAnsi" w:hAnsiTheme="minorHAnsi" w:cstheme="minorHAnsi"/>
          <w:b/>
          <w:color w:val="9BBB59" w:themeColor="accent3"/>
          <w:sz w:val="32"/>
          <w:szCs w:val="32"/>
          <w:lang w:val="en-US"/>
        </w:rPr>
        <w:t xml:space="preserve">About Edinburgh Food Project </w:t>
      </w:r>
    </w:p>
    <w:p w14:paraId="731DBA58" w14:textId="52CC81D3" w:rsidR="00C83A77" w:rsidRPr="00C83A77" w:rsidRDefault="00C83A77" w:rsidP="00C83A77">
      <w:pPr>
        <w:spacing w:line="264" w:lineRule="auto"/>
        <w:rPr>
          <w:rFonts w:asciiTheme="minorHAnsi" w:hAnsiTheme="minorHAnsi" w:cstheme="minorHAnsi"/>
          <w:lang w:val="en-US"/>
        </w:rPr>
      </w:pPr>
    </w:p>
    <w:p w14:paraId="360AD687" w14:textId="69399BF9" w:rsidR="0092575B" w:rsidRDefault="0092575B" w:rsidP="0092575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rPr>
        <w:t>Edinburgh Food Project is within a period of rapid change as we work towards a future without the need for foodbanks</w:t>
      </w:r>
      <w:r w:rsidR="00477E02">
        <w:rPr>
          <w:rStyle w:val="normaltextrun"/>
          <w:rFonts w:ascii="Calibri" w:hAnsi="Calibri" w:cs="Calibri"/>
          <w:color w:val="000000"/>
        </w:rPr>
        <w:t xml:space="preserve">. </w:t>
      </w:r>
    </w:p>
    <w:p w14:paraId="02B5BF84" w14:textId="77777777" w:rsidR="0092575B" w:rsidRDefault="0092575B" w:rsidP="0092575B">
      <w:pPr>
        <w:pStyle w:val="paragraph"/>
        <w:spacing w:before="0" w:beforeAutospacing="0" w:after="0" w:afterAutospacing="0"/>
        <w:textAlignment w:val="baseline"/>
        <w:rPr>
          <w:rStyle w:val="normaltextrun"/>
          <w:rFonts w:ascii="Calibri" w:hAnsi="Calibri" w:cs="Calibri"/>
          <w:b/>
          <w:bCs/>
          <w:color w:val="538135"/>
          <w:sz w:val="32"/>
          <w:szCs w:val="32"/>
        </w:rPr>
      </w:pPr>
    </w:p>
    <w:p w14:paraId="26DA2EBC" w14:textId="77777777" w:rsidR="0092575B" w:rsidRDefault="0092575B" w:rsidP="0092575B">
      <w:pPr>
        <w:pStyle w:val="paragraph"/>
        <w:spacing w:before="0" w:beforeAutospacing="0" w:after="0" w:afterAutospacing="0"/>
        <w:textAlignment w:val="baseline"/>
        <w:rPr>
          <w:rFonts w:ascii="Segoe UI" w:hAnsi="Segoe UI" w:cs="Segoe UI"/>
          <w:color w:val="365F91"/>
          <w:sz w:val="18"/>
          <w:szCs w:val="18"/>
        </w:rPr>
      </w:pPr>
      <w:r>
        <w:rPr>
          <w:rStyle w:val="normaltextrun"/>
          <w:rFonts w:ascii="Calibri" w:hAnsi="Calibri" w:cs="Calibri"/>
          <w:b/>
          <w:bCs/>
          <w:color w:val="538135"/>
          <w:sz w:val="26"/>
          <w:szCs w:val="26"/>
        </w:rPr>
        <w:t>Vision</w:t>
      </w:r>
      <w:r>
        <w:rPr>
          <w:rStyle w:val="eop"/>
          <w:rFonts w:ascii="Calibri" w:hAnsi="Calibri" w:cs="Calibri"/>
          <w:color w:val="538135"/>
          <w:sz w:val="26"/>
          <w:szCs w:val="26"/>
        </w:rPr>
        <w:t> </w:t>
      </w:r>
    </w:p>
    <w:p w14:paraId="1B3FB073" w14:textId="77777777" w:rsidR="0092575B" w:rsidRDefault="0092575B" w:rsidP="0092575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rPr>
        <w:t>An Edinburgh without poverty, where everyone has what they need to thrive.</w:t>
      </w:r>
      <w:r>
        <w:rPr>
          <w:rStyle w:val="eop"/>
          <w:rFonts w:ascii="Calibri" w:hAnsi="Calibri" w:cs="Calibri"/>
        </w:rPr>
        <w:t> </w:t>
      </w:r>
    </w:p>
    <w:p w14:paraId="7560F08F" w14:textId="2C44808C" w:rsidR="0092575B" w:rsidRDefault="0092575B" w:rsidP="0092575B">
      <w:pPr>
        <w:pStyle w:val="paragraph"/>
        <w:spacing w:before="0" w:beforeAutospacing="0" w:after="0" w:afterAutospacing="0"/>
        <w:textAlignment w:val="baseline"/>
        <w:rPr>
          <w:rFonts w:ascii="Segoe UI" w:hAnsi="Segoe UI" w:cs="Segoe UI"/>
          <w:color w:val="000000"/>
          <w:sz w:val="18"/>
          <w:szCs w:val="18"/>
        </w:rPr>
      </w:pPr>
    </w:p>
    <w:p w14:paraId="22F9946A" w14:textId="77777777" w:rsidR="0092575B" w:rsidRDefault="0092575B" w:rsidP="0092575B">
      <w:pPr>
        <w:pStyle w:val="paragraph"/>
        <w:spacing w:before="0" w:beforeAutospacing="0" w:after="0" w:afterAutospacing="0"/>
        <w:textAlignment w:val="baseline"/>
        <w:rPr>
          <w:rFonts w:ascii="Segoe UI" w:hAnsi="Segoe UI" w:cs="Segoe UI"/>
          <w:color w:val="365F91"/>
          <w:sz w:val="18"/>
          <w:szCs w:val="18"/>
        </w:rPr>
      </w:pPr>
      <w:r>
        <w:rPr>
          <w:rStyle w:val="normaltextrun"/>
          <w:rFonts w:ascii="Calibri" w:hAnsi="Calibri" w:cs="Calibri"/>
          <w:b/>
          <w:bCs/>
          <w:color w:val="538135"/>
          <w:sz w:val="26"/>
          <w:szCs w:val="26"/>
        </w:rPr>
        <w:t>Mission</w:t>
      </w:r>
      <w:r>
        <w:rPr>
          <w:rStyle w:val="eop"/>
          <w:rFonts w:ascii="Calibri" w:hAnsi="Calibri" w:cs="Calibri"/>
          <w:color w:val="538135"/>
          <w:sz w:val="26"/>
          <w:szCs w:val="26"/>
        </w:rPr>
        <w:t> </w:t>
      </w:r>
    </w:p>
    <w:p w14:paraId="57EE9E94" w14:textId="73068BBE" w:rsidR="0092575B" w:rsidRDefault="0092575B" w:rsidP="0092575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rPr>
        <w:t>To provide food and other everyday essentials, support, and advice, while working with individuals, communities, and partners to address the root causes of poverty.</w:t>
      </w:r>
      <w:r>
        <w:rPr>
          <w:rStyle w:val="eop"/>
          <w:rFonts w:ascii="Calibri" w:hAnsi="Calibri" w:cs="Calibri"/>
        </w:rPr>
        <w:t> </w:t>
      </w:r>
    </w:p>
    <w:p w14:paraId="57A8DC10" w14:textId="77777777" w:rsidR="008135A8" w:rsidRDefault="008135A8" w:rsidP="0092575B">
      <w:pPr>
        <w:pStyle w:val="paragraph"/>
        <w:spacing w:before="0" w:beforeAutospacing="0" w:after="0" w:afterAutospacing="0"/>
        <w:textAlignment w:val="baseline"/>
        <w:rPr>
          <w:rStyle w:val="normaltextrun"/>
          <w:rFonts w:ascii="Calibri" w:hAnsi="Calibri" w:cs="Calibri"/>
          <w:b/>
          <w:bCs/>
          <w:color w:val="538135"/>
          <w:sz w:val="26"/>
          <w:szCs w:val="26"/>
        </w:rPr>
      </w:pPr>
    </w:p>
    <w:p w14:paraId="784679E4" w14:textId="117BDBB8" w:rsidR="0092575B" w:rsidRDefault="0092575B" w:rsidP="0092575B">
      <w:pPr>
        <w:pStyle w:val="paragraph"/>
        <w:spacing w:before="0" w:beforeAutospacing="0" w:after="0" w:afterAutospacing="0"/>
        <w:textAlignment w:val="baseline"/>
        <w:rPr>
          <w:rStyle w:val="eop"/>
          <w:rFonts w:ascii="Calibri" w:hAnsi="Calibri" w:cs="Calibri"/>
          <w:color w:val="538135"/>
          <w:sz w:val="26"/>
          <w:szCs w:val="26"/>
        </w:rPr>
      </w:pPr>
      <w:r>
        <w:rPr>
          <w:rStyle w:val="normaltextrun"/>
          <w:rFonts w:ascii="Calibri" w:hAnsi="Calibri" w:cs="Calibri"/>
          <w:b/>
          <w:bCs/>
          <w:color w:val="538135"/>
          <w:sz w:val="26"/>
          <w:szCs w:val="26"/>
        </w:rPr>
        <w:t>Values</w:t>
      </w:r>
      <w:r>
        <w:rPr>
          <w:rStyle w:val="eop"/>
          <w:rFonts w:ascii="Calibri" w:hAnsi="Calibri" w:cs="Calibri"/>
          <w:color w:val="538135"/>
          <w:sz w:val="26"/>
          <w:szCs w:val="26"/>
        </w:rPr>
        <w:t> </w:t>
      </w:r>
    </w:p>
    <w:p w14:paraId="76A8AB3D" w14:textId="77777777" w:rsidR="008135A8" w:rsidRDefault="008135A8" w:rsidP="0092575B">
      <w:pPr>
        <w:pStyle w:val="paragraph"/>
        <w:spacing w:before="0" w:beforeAutospacing="0" w:after="0" w:afterAutospacing="0"/>
        <w:textAlignment w:val="baseline"/>
        <w:rPr>
          <w:rStyle w:val="eop"/>
          <w:rFonts w:ascii="Calibri" w:hAnsi="Calibri" w:cs="Calibri"/>
          <w:color w:val="538135"/>
          <w:sz w:val="26"/>
          <w:szCs w:val="26"/>
        </w:rPr>
      </w:pPr>
    </w:p>
    <w:p w14:paraId="3E5E64D3" w14:textId="2F661489" w:rsidR="00433C06" w:rsidRPr="00433C06" w:rsidRDefault="00433C06" w:rsidP="00542FA0">
      <w:pPr>
        <w:pStyle w:val="paragraph"/>
        <w:spacing w:before="0" w:beforeAutospacing="0" w:after="0" w:afterAutospacing="0"/>
        <w:ind w:firstLine="360"/>
        <w:rPr>
          <w:rFonts w:ascii="Calibri" w:hAnsi="Calibri" w:cs="Calibri"/>
          <w:color w:val="538135"/>
        </w:rPr>
      </w:pPr>
      <w:r w:rsidRPr="00433C06">
        <w:rPr>
          <w:rFonts w:ascii="Calibri" w:hAnsi="Calibri" w:cs="Calibri"/>
          <w:b/>
          <w:bCs/>
          <w:color w:val="538135"/>
        </w:rPr>
        <w:t>DIGNITY</w:t>
      </w:r>
    </w:p>
    <w:p w14:paraId="464ED09D" w14:textId="7A2E9F16" w:rsidR="00433C06" w:rsidRPr="00433C06" w:rsidRDefault="00433C06" w:rsidP="00433C06">
      <w:pPr>
        <w:pStyle w:val="paragraph"/>
        <w:numPr>
          <w:ilvl w:val="0"/>
          <w:numId w:val="16"/>
        </w:numPr>
        <w:spacing w:before="0" w:beforeAutospacing="0" w:after="0" w:afterAutospacing="0"/>
        <w:rPr>
          <w:rFonts w:ascii="Calibri" w:hAnsi="Calibri" w:cs="Calibri"/>
        </w:rPr>
      </w:pPr>
      <w:r w:rsidRPr="00433C06">
        <w:rPr>
          <w:rFonts w:ascii="Calibri" w:hAnsi="Calibri" w:cs="Calibri"/>
        </w:rPr>
        <w:t>We recognise the importance of the power to choose what, where, when, how, and with whom you eat and how and when you interact with services.</w:t>
      </w:r>
    </w:p>
    <w:p w14:paraId="58A5E855" w14:textId="699A0E98" w:rsidR="00433C06" w:rsidRDefault="00433C06" w:rsidP="00433C06">
      <w:pPr>
        <w:pStyle w:val="paragraph"/>
        <w:numPr>
          <w:ilvl w:val="0"/>
          <w:numId w:val="16"/>
        </w:numPr>
        <w:spacing w:before="0" w:beforeAutospacing="0" w:after="0" w:afterAutospacing="0"/>
        <w:rPr>
          <w:rFonts w:ascii="Calibri" w:hAnsi="Calibri" w:cs="Calibri"/>
        </w:rPr>
      </w:pPr>
      <w:r w:rsidRPr="00433C06">
        <w:rPr>
          <w:rFonts w:ascii="Calibri" w:hAnsi="Calibri" w:cs="Calibri"/>
        </w:rPr>
        <w:t>We involve people with lived experience in our decision-making and provide opportunities</w:t>
      </w:r>
      <w:r w:rsidRPr="00433C06">
        <w:rPr>
          <w:rFonts w:ascii="Calibri" w:hAnsi="Calibri" w:cs="Calibri"/>
          <w:b/>
          <w:bCs/>
        </w:rPr>
        <w:t xml:space="preserve"> </w:t>
      </w:r>
      <w:r w:rsidRPr="00433C06">
        <w:rPr>
          <w:rFonts w:ascii="Calibri" w:hAnsi="Calibri" w:cs="Calibri"/>
        </w:rPr>
        <w:t>to contribute.</w:t>
      </w:r>
    </w:p>
    <w:p w14:paraId="7597D56C" w14:textId="77777777" w:rsidR="00433C06" w:rsidRPr="00433C06" w:rsidRDefault="00433C06" w:rsidP="00433C06">
      <w:pPr>
        <w:pStyle w:val="paragraph"/>
        <w:spacing w:before="0" w:beforeAutospacing="0" w:after="0" w:afterAutospacing="0"/>
        <w:rPr>
          <w:rFonts w:ascii="Calibri" w:hAnsi="Calibri" w:cs="Calibri"/>
        </w:rPr>
      </w:pPr>
    </w:p>
    <w:p w14:paraId="6FCEE1CA" w14:textId="562EC3F2" w:rsidR="00433C06" w:rsidRPr="00433C06" w:rsidRDefault="00433C06" w:rsidP="00542FA0">
      <w:pPr>
        <w:pStyle w:val="paragraph"/>
        <w:spacing w:before="0" w:beforeAutospacing="0" w:after="0" w:afterAutospacing="0"/>
        <w:ind w:firstLine="360"/>
        <w:rPr>
          <w:rFonts w:ascii="Calibri" w:hAnsi="Calibri" w:cs="Calibri"/>
          <w:color w:val="538135"/>
        </w:rPr>
      </w:pPr>
      <w:r w:rsidRPr="00433C06">
        <w:rPr>
          <w:rFonts w:ascii="Calibri" w:hAnsi="Calibri" w:cs="Calibri"/>
          <w:b/>
          <w:bCs/>
          <w:color w:val="538135"/>
        </w:rPr>
        <w:t>RESPECT</w:t>
      </w:r>
    </w:p>
    <w:p w14:paraId="6EB8E536" w14:textId="5B1FF5E0" w:rsidR="00433C06" w:rsidRPr="00433C06" w:rsidRDefault="00433C06" w:rsidP="00433C06">
      <w:pPr>
        <w:pStyle w:val="paragraph"/>
        <w:numPr>
          <w:ilvl w:val="0"/>
          <w:numId w:val="17"/>
        </w:numPr>
        <w:spacing w:before="0" w:beforeAutospacing="0" w:after="0" w:afterAutospacing="0"/>
        <w:rPr>
          <w:rFonts w:ascii="Calibri" w:hAnsi="Calibri" w:cs="Calibri"/>
        </w:rPr>
      </w:pPr>
      <w:r w:rsidRPr="00433C06">
        <w:rPr>
          <w:rFonts w:ascii="Calibri" w:hAnsi="Calibri" w:cs="Calibri"/>
        </w:rPr>
        <w:t>We treat individuals as a whole person.</w:t>
      </w:r>
    </w:p>
    <w:p w14:paraId="463E38EF" w14:textId="74287FD8" w:rsidR="00433C06" w:rsidRPr="00433C06" w:rsidRDefault="00433C06" w:rsidP="00433C06">
      <w:pPr>
        <w:pStyle w:val="paragraph"/>
        <w:numPr>
          <w:ilvl w:val="0"/>
          <w:numId w:val="17"/>
        </w:numPr>
        <w:spacing w:before="0" w:beforeAutospacing="0" w:after="0" w:afterAutospacing="0"/>
        <w:rPr>
          <w:rFonts w:ascii="Calibri" w:hAnsi="Calibri" w:cs="Calibri"/>
        </w:rPr>
      </w:pPr>
      <w:r w:rsidRPr="00433C06">
        <w:rPr>
          <w:rFonts w:ascii="Calibri" w:hAnsi="Calibri" w:cs="Calibri"/>
        </w:rPr>
        <w:t>We listen and are understanding of people’s situations and will respect the choices they make.</w:t>
      </w:r>
    </w:p>
    <w:p w14:paraId="5C1B0D74" w14:textId="50BD69C5" w:rsidR="00433C06" w:rsidRDefault="00433C06" w:rsidP="00433C06">
      <w:pPr>
        <w:pStyle w:val="paragraph"/>
        <w:numPr>
          <w:ilvl w:val="0"/>
          <w:numId w:val="17"/>
        </w:numPr>
        <w:spacing w:before="0" w:beforeAutospacing="0" w:after="0" w:afterAutospacing="0"/>
        <w:rPr>
          <w:rFonts w:ascii="Calibri" w:hAnsi="Calibri" w:cs="Calibri"/>
        </w:rPr>
      </w:pPr>
      <w:r w:rsidRPr="00433C06">
        <w:rPr>
          <w:rFonts w:ascii="Calibri" w:hAnsi="Calibri" w:cs="Calibri"/>
        </w:rPr>
        <w:t>We recognise difference and respond in a way that respects people and their protected characteristic or social situation.</w:t>
      </w:r>
    </w:p>
    <w:p w14:paraId="1ED8C514" w14:textId="77777777" w:rsidR="00433C06" w:rsidRPr="00433C06" w:rsidRDefault="00433C06" w:rsidP="00433C06">
      <w:pPr>
        <w:pStyle w:val="paragraph"/>
        <w:spacing w:before="0" w:beforeAutospacing="0" w:after="0" w:afterAutospacing="0"/>
        <w:rPr>
          <w:rFonts w:ascii="Calibri" w:hAnsi="Calibri" w:cs="Calibri"/>
        </w:rPr>
      </w:pPr>
    </w:p>
    <w:p w14:paraId="14DFF2CF" w14:textId="0D8F7E6A" w:rsidR="00433C06" w:rsidRPr="00433C06" w:rsidRDefault="00433C06" w:rsidP="00542FA0">
      <w:pPr>
        <w:pStyle w:val="paragraph"/>
        <w:spacing w:before="0" w:beforeAutospacing="0" w:after="0" w:afterAutospacing="0"/>
        <w:ind w:firstLine="360"/>
        <w:rPr>
          <w:rFonts w:ascii="Calibri" w:hAnsi="Calibri" w:cs="Calibri"/>
          <w:color w:val="538135"/>
        </w:rPr>
      </w:pPr>
      <w:r w:rsidRPr="00433C06">
        <w:rPr>
          <w:rFonts w:ascii="Calibri" w:hAnsi="Calibri" w:cs="Calibri"/>
          <w:b/>
          <w:bCs/>
          <w:color w:val="538135"/>
        </w:rPr>
        <w:t>INTEGRITY</w:t>
      </w:r>
    </w:p>
    <w:p w14:paraId="6E72B69A" w14:textId="54F165CC" w:rsidR="00433C06" w:rsidRPr="00433C06" w:rsidRDefault="00433C06" w:rsidP="00433C06">
      <w:pPr>
        <w:pStyle w:val="paragraph"/>
        <w:numPr>
          <w:ilvl w:val="0"/>
          <w:numId w:val="18"/>
        </w:numPr>
        <w:spacing w:before="0" w:beforeAutospacing="0" w:after="0" w:afterAutospacing="0"/>
        <w:rPr>
          <w:rFonts w:ascii="Calibri" w:hAnsi="Calibri" w:cs="Calibri"/>
        </w:rPr>
      </w:pPr>
      <w:r w:rsidRPr="00433C06">
        <w:rPr>
          <w:rFonts w:ascii="Calibri" w:hAnsi="Calibri" w:cs="Calibri"/>
        </w:rPr>
        <w:t>We conduct ourselves with integrity and ensure our work is of the highest quality.</w:t>
      </w:r>
    </w:p>
    <w:p w14:paraId="41D4361E" w14:textId="4BDB3347" w:rsidR="00433C06" w:rsidRDefault="00433C06" w:rsidP="00433C06">
      <w:pPr>
        <w:pStyle w:val="paragraph"/>
        <w:numPr>
          <w:ilvl w:val="0"/>
          <w:numId w:val="18"/>
        </w:numPr>
        <w:spacing w:before="0" w:beforeAutospacing="0" w:after="0" w:afterAutospacing="0"/>
        <w:rPr>
          <w:rFonts w:ascii="Calibri" w:hAnsi="Calibri" w:cs="Calibri"/>
        </w:rPr>
      </w:pPr>
      <w:r w:rsidRPr="00433C06">
        <w:rPr>
          <w:rFonts w:ascii="Calibri" w:hAnsi="Calibri" w:cs="Calibri"/>
        </w:rPr>
        <w:t>We are transparent, accountable for our actions and are committed to learning from experience.</w:t>
      </w:r>
    </w:p>
    <w:p w14:paraId="02A46DEA" w14:textId="77777777" w:rsidR="00433C06" w:rsidRPr="00433C06" w:rsidRDefault="00433C06" w:rsidP="00433C06">
      <w:pPr>
        <w:pStyle w:val="paragraph"/>
        <w:spacing w:before="0" w:beforeAutospacing="0" w:after="0" w:afterAutospacing="0"/>
        <w:rPr>
          <w:rFonts w:ascii="Calibri" w:hAnsi="Calibri" w:cs="Calibri"/>
        </w:rPr>
      </w:pPr>
    </w:p>
    <w:p w14:paraId="052D06A0" w14:textId="334B0169" w:rsidR="00433C06" w:rsidRPr="00433C06" w:rsidRDefault="00433C06" w:rsidP="00542FA0">
      <w:pPr>
        <w:pStyle w:val="paragraph"/>
        <w:spacing w:before="0" w:beforeAutospacing="0" w:after="0" w:afterAutospacing="0"/>
        <w:ind w:firstLine="360"/>
        <w:rPr>
          <w:rFonts w:ascii="Calibri" w:hAnsi="Calibri" w:cs="Calibri"/>
          <w:color w:val="538135"/>
        </w:rPr>
      </w:pPr>
      <w:r w:rsidRPr="00433C06">
        <w:rPr>
          <w:rFonts w:ascii="Calibri" w:hAnsi="Calibri" w:cs="Calibri"/>
          <w:b/>
          <w:bCs/>
          <w:color w:val="538135"/>
        </w:rPr>
        <w:t>POSITIVITY</w:t>
      </w:r>
    </w:p>
    <w:p w14:paraId="2B63E6EB" w14:textId="5F81F215" w:rsidR="00433C06" w:rsidRPr="00433C06" w:rsidRDefault="00433C06" w:rsidP="00433C06">
      <w:pPr>
        <w:pStyle w:val="paragraph"/>
        <w:numPr>
          <w:ilvl w:val="0"/>
          <w:numId w:val="19"/>
        </w:numPr>
        <w:spacing w:before="0" w:beforeAutospacing="0" w:after="0" w:afterAutospacing="0"/>
        <w:rPr>
          <w:rFonts w:ascii="Calibri" w:hAnsi="Calibri" w:cs="Calibri"/>
        </w:rPr>
      </w:pPr>
      <w:r w:rsidRPr="00433C06">
        <w:rPr>
          <w:rFonts w:ascii="Calibri" w:hAnsi="Calibri" w:cs="Calibri"/>
        </w:rPr>
        <w:t>We act with unconditional positive regard, and always assume the best of people and situations.</w:t>
      </w:r>
    </w:p>
    <w:p w14:paraId="329E8117" w14:textId="173100C6" w:rsidR="00433C06" w:rsidRPr="00433C06" w:rsidRDefault="00433C06" w:rsidP="00433C06">
      <w:pPr>
        <w:pStyle w:val="paragraph"/>
        <w:numPr>
          <w:ilvl w:val="0"/>
          <w:numId w:val="19"/>
        </w:numPr>
        <w:spacing w:before="0" w:beforeAutospacing="0" w:after="0" w:afterAutospacing="0"/>
        <w:rPr>
          <w:rFonts w:ascii="Calibri" w:hAnsi="Calibri" w:cs="Calibri"/>
        </w:rPr>
      </w:pPr>
      <w:r w:rsidRPr="00433C06">
        <w:rPr>
          <w:rFonts w:ascii="Calibri" w:hAnsi="Calibri" w:cs="Calibri"/>
        </w:rPr>
        <w:t>We do not accept the status quo.</w:t>
      </w:r>
    </w:p>
    <w:p w14:paraId="05CB2048" w14:textId="4DF76A0B" w:rsidR="00433C06" w:rsidRPr="00433C06" w:rsidRDefault="00433C06" w:rsidP="00433C06">
      <w:pPr>
        <w:pStyle w:val="paragraph"/>
        <w:numPr>
          <w:ilvl w:val="0"/>
          <w:numId w:val="19"/>
        </w:numPr>
        <w:spacing w:before="0" w:beforeAutospacing="0" w:after="0" w:afterAutospacing="0"/>
        <w:rPr>
          <w:rFonts w:ascii="Calibri" w:hAnsi="Calibri" w:cs="Calibri"/>
        </w:rPr>
      </w:pPr>
      <w:r w:rsidRPr="00433C06">
        <w:rPr>
          <w:rFonts w:ascii="Calibri" w:hAnsi="Calibri" w:cs="Calibri"/>
        </w:rPr>
        <w:t>We hold to a belief in a better future and that there is a way to achieve it.</w:t>
      </w:r>
    </w:p>
    <w:p w14:paraId="59584E4C" w14:textId="27AC1817" w:rsidR="0092575B" w:rsidRDefault="0092575B" w:rsidP="00433C06">
      <w:pPr>
        <w:pStyle w:val="paragraph"/>
        <w:spacing w:before="0" w:beforeAutospacing="0" w:after="0" w:afterAutospacing="0"/>
        <w:jc w:val="center"/>
        <w:textAlignment w:val="baseline"/>
        <w:rPr>
          <w:rFonts w:ascii="Segoe UI" w:hAnsi="Segoe UI" w:cs="Segoe UI"/>
          <w:color w:val="000000"/>
          <w:sz w:val="18"/>
          <w:szCs w:val="18"/>
        </w:rPr>
      </w:pPr>
    </w:p>
    <w:p w14:paraId="1274230B" w14:textId="5333A675" w:rsidR="00457539" w:rsidRDefault="00457539">
      <w:pPr>
        <w:rPr>
          <w:rFonts w:asciiTheme="minorHAnsi" w:eastAsia="Calibri" w:hAnsiTheme="minorHAnsi" w:cstheme="minorHAnsi"/>
          <w:b/>
          <w:bCs/>
          <w:iCs/>
          <w:color w:val="9BBB59" w:themeColor="accent3"/>
          <w:kern w:val="0"/>
          <w:sz w:val="32"/>
          <w:szCs w:val="24"/>
        </w:rPr>
      </w:pPr>
      <w:r>
        <w:rPr>
          <w:rFonts w:asciiTheme="minorHAnsi" w:hAnsiTheme="minorHAnsi" w:cstheme="minorHAnsi"/>
          <w:b/>
          <w:bCs/>
          <w:iCs/>
          <w:color w:val="9BBB59" w:themeColor="accent3"/>
          <w:sz w:val="32"/>
        </w:rPr>
        <w:br w:type="page"/>
      </w:r>
    </w:p>
    <w:p w14:paraId="1DCC3E83" w14:textId="77777777" w:rsidR="00457539" w:rsidRDefault="00457539" w:rsidP="00457539">
      <w:pPr>
        <w:pStyle w:val="paragraph"/>
        <w:spacing w:before="0" w:beforeAutospacing="0" w:after="0" w:afterAutospacing="0"/>
        <w:textAlignment w:val="baseline"/>
        <w:rPr>
          <w:rFonts w:ascii="Segoe UI" w:hAnsi="Segoe UI" w:cs="Segoe UI"/>
          <w:color w:val="365F91"/>
          <w:sz w:val="18"/>
          <w:szCs w:val="18"/>
        </w:rPr>
      </w:pPr>
      <w:r>
        <w:rPr>
          <w:rStyle w:val="normaltextrun"/>
          <w:rFonts w:ascii="Calibri" w:hAnsi="Calibri" w:cs="Calibri"/>
          <w:b/>
          <w:bCs/>
          <w:color w:val="538135"/>
          <w:sz w:val="32"/>
          <w:szCs w:val="32"/>
        </w:rPr>
        <w:t>Strategic Objectives and Activities</w:t>
      </w:r>
      <w:r>
        <w:rPr>
          <w:rStyle w:val="eop"/>
          <w:rFonts w:ascii="Calibri" w:hAnsi="Calibri" w:cs="Calibri"/>
          <w:color w:val="538135"/>
          <w:sz w:val="32"/>
          <w:szCs w:val="32"/>
        </w:rPr>
        <w:t> </w:t>
      </w:r>
    </w:p>
    <w:p w14:paraId="3F86EC26" w14:textId="77777777" w:rsidR="00457539" w:rsidRDefault="00457539" w:rsidP="00457539">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rPr>
        <w:t> </w:t>
      </w:r>
    </w:p>
    <w:p w14:paraId="361E4F5D" w14:textId="77777777" w:rsidR="00457539" w:rsidRPr="00457539" w:rsidRDefault="00457539" w:rsidP="00457539">
      <w:pPr>
        <w:pStyle w:val="paragraph"/>
        <w:spacing w:before="0" w:beforeAutospacing="0" w:after="0" w:afterAutospacing="0"/>
        <w:jc w:val="center"/>
        <w:textAlignment w:val="baseline"/>
        <w:rPr>
          <w:rFonts w:ascii="Segoe UI" w:hAnsi="Segoe UI" w:cs="Segoe UI"/>
          <w:color w:val="365F91"/>
          <w:sz w:val="26"/>
          <w:szCs w:val="26"/>
        </w:rPr>
      </w:pPr>
      <w:r w:rsidRPr="00457539">
        <w:rPr>
          <w:rStyle w:val="normaltextrun"/>
          <w:rFonts w:ascii="Calibri" w:hAnsi="Calibri" w:cs="Calibri"/>
          <w:b/>
          <w:bCs/>
          <w:color w:val="538135"/>
          <w:sz w:val="26"/>
          <w:szCs w:val="26"/>
        </w:rPr>
        <w:t>RELIEF</w:t>
      </w:r>
      <w:r w:rsidRPr="00457539">
        <w:rPr>
          <w:rStyle w:val="eop"/>
          <w:rFonts w:ascii="Calibri" w:hAnsi="Calibri" w:cs="Calibri"/>
          <w:color w:val="538135"/>
          <w:sz w:val="26"/>
          <w:szCs w:val="26"/>
        </w:rPr>
        <w:t> </w:t>
      </w:r>
    </w:p>
    <w:p w14:paraId="43D7694B" w14:textId="77777777" w:rsidR="00457539" w:rsidRPr="00457539" w:rsidRDefault="00457539" w:rsidP="00457539">
      <w:pPr>
        <w:pStyle w:val="paragraph"/>
        <w:spacing w:before="0" w:beforeAutospacing="0" w:after="0" w:afterAutospacing="0"/>
        <w:jc w:val="center"/>
        <w:textAlignment w:val="baseline"/>
        <w:rPr>
          <w:rFonts w:ascii="Segoe UI" w:hAnsi="Segoe UI" w:cs="Segoe UI"/>
          <w:color w:val="000000"/>
          <w:sz w:val="26"/>
          <w:szCs w:val="26"/>
        </w:rPr>
      </w:pPr>
      <w:r w:rsidRPr="00457539">
        <w:rPr>
          <w:rStyle w:val="normaltextrun"/>
          <w:rFonts w:ascii="Calibri" w:hAnsi="Calibri" w:cs="Calibri"/>
          <w:color w:val="538135"/>
          <w:sz w:val="26"/>
          <w:szCs w:val="26"/>
        </w:rPr>
        <w:t>To offer dignified immediate relief to people experiencing poverty</w:t>
      </w:r>
      <w:r w:rsidRPr="00457539">
        <w:rPr>
          <w:rStyle w:val="eop"/>
          <w:rFonts w:ascii="Calibri" w:hAnsi="Calibri" w:cs="Calibri"/>
          <w:color w:val="538135"/>
          <w:sz w:val="26"/>
          <w:szCs w:val="26"/>
        </w:rPr>
        <w:t> </w:t>
      </w:r>
    </w:p>
    <w:p w14:paraId="1A0D0D8A" w14:textId="77777777" w:rsidR="00457539" w:rsidRDefault="00457539" w:rsidP="00457539">
      <w:pPr>
        <w:pStyle w:val="paragraph"/>
        <w:spacing w:before="0" w:beforeAutospacing="0" w:after="0" w:afterAutospacing="0"/>
        <w:textAlignment w:val="baseline"/>
        <w:rPr>
          <w:rStyle w:val="normaltextrun"/>
          <w:rFonts w:ascii="Calibri" w:hAnsi="Calibri" w:cs="Calibri"/>
          <w:color w:val="000000"/>
        </w:rPr>
      </w:pPr>
    </w:p>
    <w:p w14:paraId="39EF392A" w14:textId="5CFE1233" w:rsidR="00457539" w:rsidRDefault="00457539" w:rsidP="00457539">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rPr>
        <w:t>We provide food parcels containing enough for three meals a day for three days together with other everyday essentials e.g. toiletries, household, and pet items to people referred to our seven foodbanks across the city.</w:t>
      </w:r>
      <w:r>
        <w:rPr>
          <w:rStyle w:val="eop"/>
          <w:rFonts w:ascii="Calibri" w:hAnsi="Calibri" w:cs="Calibri"/>
        </w:rPr>
        <w:t> </w:t>
      </w:r>
    </w:p>
    <w:p w14:paraId="365A0F23" w14:textId="77777777" w:rsidR="00457539" w:rsidRDefault="00457539" w:rsidP="00457539">
      <w:pPr>
        <w:pStyle w:val="paragraph"/>
        <w:spacing w:before="0" w:beforeAutospacing="0" w:after="0" w:afterAutospacing="0"/>
        <w:textAlignment w:val="baseline"/>
        <w:rPr>
          <w:rStyle w:val="normaltextrun"/>
          <w:rFonts w:ascii="Calibri" w:hAnsi="Calibri" w:cs="Calibri"/>
          <w:color w:val="000000"/>
        </w:rPr>
      </w:pPr>
    </w:p>
    <w:p w14:paraId="2970CEB6" w14:textId="01CD26E7" w:rsidR="00457539" w:rsidRDefault="00457539" w:rsidP="00457539">
      <w:pPr>
        <w:pStyle w:val="paragraph"/>
        <w:spacing w:before="0" w:beforeAutospacing="0" w:after="0" w:afterAutospacing="0"/>
        <w:textAlignment w:val="baseline"/>
        <w:rPr>
          <w:rFonts w:ascii="Segoe UI" w:hAnsi="Segoe UI" w:cs="Segoe UI"/>
          <w:color w:val="243F60"/>
          <w:sz w:val="18"/>
          <w:szCs w:val="18"/>
        </w:rPr>
      </w:pPr>
      <w:r>
        <w:rPr>
          <w:rStyle w:val="normaltextrun"/>
          <w:rFonts w:ascii="Calibri" w:hAnsi="Calibri" w:cs="Calibri"/>
          <w:color w:val="000000"/>
        </w:rPr>
        <w:t>We also provide Emergency grants through the Money Advice Service such as fuel, crisis, and clothing grants.</w:t>
      </w:r>
      <w:r>
        <w:rPr>
          <w:rStyle w:val="eop"/>
          <w:rFonts w:ascii="Calibri" w:hAnsi="Calibri" w:cs="Calibri"/>
        </w:rPr>
        <w:t> </w:t>
      </w:r>
    </w:p>
    <w:p w14:paraId="67B6D669" w14:textId="77777777" w:rsidR="00457539" w:rsidRDefault="00457539" w:rsidP="00457539">
      <w:pPr>
        <w:pStyle w:val="paragraph"/>
        <w:spacing w:before="0" w:beforeAutospacing="0" w:after="0" w:afterAutospacing="0"/>
        <w:ind w:left="555"/>
        <w:textAlignment w:val="baseline"/>
        <w:rPr>
          <w:rFonts w:ascii="Segoe UI" w:hAnsi="Segoe UI" w:cs="Segoe UI"/>
          <w:color w:val="000000"/>
          <w:sz w:val="18"/>
          <w:szCs w:val="18"/>
        </w:rPr>
      </w:pPr>
      <w:r>
        <w:rPr>
          <w:rStyle w:val="eop"/>
          <w:rFonts w:ascii="Calibri" w:hAnsi="Calibri" w:cs="Calibri"/>
        </w:rPr>
        <w:t> </w:t>
      </w:r>
    </w:p>
    <w:p w14:paraId="6C4C601F" w14:textId="77777777" w:rsidR="00457539" w:rsidRPr="00457539" w:rsidRDefault="00457539" w:rsidP="00457539">
      <w:pPr>
        <w:pStyle w:val="paragraph"/>
        <w:spacing w:before="0" w:beforeAutospacing="0" w:after="0" w:afterAutospacing="0"/>
        <w:jc w:val="center"/>
        <w:textAlignment w:val="baseline"/>
        <w:rPr>
          <w:rFonts w:ascii="Segoe UI" w:hAnsi="Segoe UI" w:cs="Segoe UI"/>
          <w:color w:val="365F91"/>
          <w:sz w:val="26"/>
          <w:szCs w:val="26"/>
        </w:rPr>
      </w:pPr>
      <w:r w:rsidRPr="00457539">
        <w:rPr>
          <w:rStyle w:val="normaltextrun"/>
          <w:rFonts w:ascii="Calibri" w:hAnsi="Calibri" w:cs="Calibri"/>
          <w:b/>
          <w:bCs/>
          <w:color w:val="538135"/>
          <w:sz w:val="26"/>
          <w:szCs w:val="26"/>
        </w:rPr>
        <w:t>SUPPORT</w:t>
      </w:r>
      <w:r w:rsidRPr="00457539">
        <w:rPr>
          <w:rStyle w:val="eop"/>
          <w:rFonts w:ascii="Calibri" w:hAnsi="Calibri" w:cs="Calibri"/>
          <w:color w:val="538135"/>
          <w:sz w:val="26"/>
          <w:szCs w:val="26"/>
        </w:rPr>
        <w:t> </w:t>
      </w:r>
    </w:p>
    <w:p w14:paraId="49106745" w14:textId="77777777" w:rsidR="00457539" w:rsidRPr="00457539" w:rsidRDefault="00457539" w:rsidP="00457539">
      <w:pPr>
        <w:pStyle w:val="paragraph"/>
        <w:spacing w:before="0" w:beforeAutospacing="0" w:after="0" w:afterAutospacing="0"/>
        <w:jc w:val="center"/>
        <w:textAlignment w:val="baseline"/>
        <w:rPr>
          <w:rFonts w:ascii="Segoe UI" w:hAnsi="Segoe UI" w:cs="Segoe UI"/>
          <w:color w:val="000000"/>
          <w:sz w:val="26"/>
          <w:szCs w:val="26"/>
        </w:rPr>
      </w:pPr>
      <w:r w:rsidRPr="00457539">
        <w:rPr>
          <w:rStyle w:val="normaltextrun"/>
          <w:rFonts w:ascii="Calibri" w:hAnsi="Calibri" w:cs="Calibri"/>
          <w:color w:val="538135"/>
          <w:sz w:val="26"/>
          <w:szCs w:val="26"/>
        </w:rPr>
        <w:t>To offer support and advice to people experiencing poverty</w:t>
      </w:r>
      <w:r w:rsidRPr="00457539">
        <w:rPr>
          <w:rStyle w:val="eop"/>
          <w:rFonts w:ascii="Calibri" w:hAnsi="Calibri" w:cs="Calibri"/>
          <w:color w:val="538135"/>
          <w:sz w:val="26"/>
          <w:szCs w:val="26"/>
        </w:rPr>
        <w:t> </w:t>
      </w:r>
    </w:p>
    <w:p w14:paraId="777018E7" w14:textId="77777777" w:rsidR="00457539" w:rsidRDefault="00457539" w:rsidP="00457539">
      <w:pPr>
        <w:pStyle w:val="paragraph"/>
        <w:spacing w:before="0" w:beforeAutospacing="0" w:after="0" w:afterAutospacing="0"/>
        <w:textAlignment w:val="baseline"/>
        <w:rPr>
          <w:rStyle w:val="normaltextrun"/>
          <w:rFonts w:ascii="Calibri" w:hAnsi="Calibri" w:cs="Calibri"/>
          <w:color w:val="000000"/>
        </w:rPr>
      </w:pPr>
    </w:p>
    <w:p w14:paraId="15568C06" w14:textId="3803736E" w:rsidR="00457539" w:rsidRDefault="00457539" w:rsidP="00457539">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rPr>
        <w:t>We aim to support people beyond the initial provision of food and other items.</w:t>
      </w:r>
      <w:r>
        <w:rPr>
          <w:rStyle w:val="eop"/>
          <w:rFonts w:ascii="Calibri" w:hAnsi="Calibri" w:cs="Calibri"/>
        </w:rPr>
        <w:t> </w:t>
      </w:r>
    </w:p>
    <w:p w14:paraId="3446805F" w14:textId="3C4AC6D9" w:rsidR="00457539" w:rsidRDefault="00457539" w:rsidP="00457539">
      <w:pPr>
        <w:pStyle w:val="paragraph"/>
        <w:spacing w:before="0" w:beforeAutospacing="0" w:after="0" w:afterAutospacing="0"/>
        <w:textAlignment w:val="baseline"/>
        <w:rPr>
          <w:rFonts w:ascii="Segoe UI" w:hAnsi="Segoe UI" w:cs="Segoe UI"/>
          <w:color w:val="243F60"/>
          <w:sz w:val="18"/>
          <w:szCs w:val="18"/>
        </w:rPr>
      </w:pPr>
      <w:r>
        <w:rPr>
          <w:rStyle w:val="normaltextrun"/>
          <w:rFonts w:ascii="Calibri" w:hAnsi="Calibri" w:cs="Calibri"/>
          <w:color w:val="000000"/>
        </w:rPr>
        <w:t>Our Money Advice Service provides a dedicated phone line, outreach support at our foodbank centres, and engages in casework to help people with individual issues including benefit advice and appeals</w:t>
      </w:r>
      <w:r w:rsidR="00477E02">
        <w:rPr>
          <w:rStyle w:val="normaltextrun"/>
          <w:rFonts w:ascii="Calibri" w:hAnsi="Calibri" w:cs="Calibri"/>
          <w:color w:val="000000"/>
        </w:rPr>
        <w:t xml:space="preserve">. </w:t>
      </w:r>
    </w:p>
    <w:p w14:paraId="0FB78D36" w14:textId="77777777" w:rsidR="00457539" w:rsidRDefault="00457539" w:rsidP="00457539">
      <w:pPr>
        <w:pStyle w:val="paragraph"/>
        <w:spacing w:before="0" w:beforeAutospacing="0" w:after="0" w:afterAutospacing="0"/>
        <w:textAlignment w:val="baseline"/>
        <w:rPr>
          <w:rFonts w:ascii="Segoe UI" w:hAnsi="Segoe UI" w:cs="Segoe UI"/>
          <w:color w:val="000000"/>
          <w:sz w:val="18"/>
          <w:szCs w:val="18"/>
        </w:rPr>
      </w:pPr>
      <w:r>
        <w:rPr>
          <w:rStyle w:val="eop"/>
        </w:rPr>
        <w:t> </w:t>
      </w:r>
    </w:p>
    <w:p w14:paraId="0FB11C26" w14:textId="77777777" w:rsidR="00457539" w:rsidRDefault="00457539" w:rsidP="00457539">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rPr>
        <w:t>We also invite other organisations to provide drop-in support at our foodbank centres, make referrals and signpost to other sources or help, and work with partners on delivering additional community activities.</w:t>
      </w:r>
      <w:r>
        <w:rPr>
          <w:rStyle w:val="eop"/>
          <w:rFonts w:ascii="Calibri" w:hAnsi="Calibri" w:cs="Calibri"/>
        </w:rPr>
        <w:t> </w:t>
      </w:r>
    </w:p>
    <w:p w14:paraId="189194E1" w14:textId="77777777" w:rsidR="00457539" w:rsidRDefault="00457539" w:rsidP="00457539">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rPr>
        <w:t> </w:t>
      </w:r>
    </w:p>
    <w:p w14:paraId="2409429F" w14:textId="77777777" w:rsidR="00457539" w:rsidRPr="00457539" w:rsidRDefault="00457539" w:rsidP="00457539">
      <w:pPr>
        <w:pStyle w:val="paragraph"/>
        <w:spacing w:before="0" w:beforeAutospacing="0" w:after="0" w:afterAutospacing="0"/>
        <w:jc w:val="center"/>
        <w:textAlignment w:val="baseline"/>
        <w:rPr>
          <w:rFonts w:ascii="Segoe UI" w:hAnsi="Segoe UI" w:cs="Segoe UI"/>
          <w:color w:val="365F91"/>
          <w:sz w:val="26"/>
          <w:szCs w:val="26"/>
        </w:rPr>
      </w:pPr>
      <w:r w:rsidRPr="00457539">
        <w:rPr>
          <w:rStyle w:val="normaltextrun"/>
          <w:rFonts w:ascii="Calibri" w:hAnsi="Calibri" w:cs="Calibri"/>
          <w:b/>
          <w:bCs/>
          <w:color w:val="538135"/>
          <w:sz w:val="26"/>
          <w:szCs w:val="26"/>
        </w:rPr>
        <w:t>CHANGE</w:t>
      </w:r>
      <w:r w:rsidRPr="00457539">
        <w:rPr>
          <w:rStyle w:val="eop"/>
          <w:rFonts w:ascii="Calibri" w:hAnsi="Calibri" w:cs="Calibri"/>
          <w:color w:val="538135"/>
          <w:sz w:val="26"/>
          <w:szCs w:val="26"/>
        </w:rPr>
        <w:t> </w:t>
      </w:r>
    </w:p>
    <w:p w14:paraId="124DA129" w14:textId="77777777" w:rsidR="00457539" w:rsidRPr="00457539" w:rsidRDefault="00457539" w:rsidP="00457539">
      <w:pPr>
        <w:pStyle w:val="paragraph"/>
        <w:spacing w:before="0" w:beforeAutospacing="0" w:after="0" w:afterAutospacing="0"/>
        <w:jc w:val="center"/>
        <w:textAlignment w:val="baseline"/>
        <w:rPr>
          <w:rFonts w:ascii="Segoe UI" w:hAnsi="Segoe UI" w:cs="Segoe UI"/>
          <w:color w:val="000000"/>
          <w:sz w:val="26"/>
          <w:szCs w:val="26"/>
        </w:rPr>
      </w:pPr>
      <w:r w:rsidRPr="00457539">
        <w:rPr>
          <w:rStyle w:val="normaltextrun"/>
          <w:rFonts w:ascii="Calibri" w:hAnsi="Calibri" w:cs="Calibri"/>
          <w:color w:val="538135"/>
          <w:sz w:val="26"/>
          <w:szCs w:val="26"/>
        </w:rPr>
        <w:t>To advocate for societal change</w:t>
      </w:r>
      <w:r w:rsidRPr="00457539">
        <w:rPr>
          <w:rStyle w:val="eop"/>
          <w:rFonts w:ascii="Calibri" w:hAnsi="Calibri" w:cs="Calibri"/>
          <w:color w:val="538135"/>
          <w:sz w:val="26"/>
          <w:szCs w:val="26"/>
        </w:rPr>
        <w:t> </w:t>
      </w:r>
    </w:p>
    <w:p w14:paraId="472C5BBD" w14:textId="77777777" w:rsidR="00457539" w:rsidRDefault="00457539" w:rsidP="00457539">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color w:val="000000"/>
        </w:rPr>
        <w:t>We add our voice to campaigns by the Poverty Alliance, Trussell Trust, Joseph Rowntree Foundation and others, share our learning and data, and lead by example as an employer.</w:t>
      </w:r>
      <w:r>
        <w:rPr>
          <w:rStyle w:val="eop"/>
          <w:rFonts w:ascii="Calibri" w:hAnsi="Calibri" w:cs="Calibri"/>
        </w:rPr>
        <w:t> </w:t>
      </w:r>
    </w:p>
    <w:p w14:paraId="79C400AA" w14:textId="77777777" w:rsidR="00457539" w:rsidRDefault="00457539" w:rsidP="00457539">
      <w:pPr>
        <w:pStyle w:val="paragraph"/>
        <w:spacing w:before="0" w:beforeAutospacing="0" w:after="0" w:afterAutospacing="0"/>
        <w:textAlignment w:val="baseline"/>
        <w:rPr>
          <w:rFonts w:ascii="Segoe UI" w:hAnsi="Segoe UI" w:cs="Segoe UI"/>
          <w:color w:val="243F60"/>
          <w:sz w:val="18"/>
          <w:szCs w:val="18"/>
        </w:rPr>
      </w:pPr>
    </w:p>
    <w:p w14:paraId="0BC84432" w14:textId="77777777" w:rsidR="00457539" w:rsidRDefault="00457539" w:rsidP="00457539">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rPr>
        <w:t>We include people with lived experience in everything we do, and safeguard those we work with.</w:t>
      </w:r>
      <w:r>
        <w:rPr>
          <w:rStyle w:val="eop"/>
          <w:rFonts w:ascii="Calibri" w:hAnsi="Calibri" w:cs="Calibri"/>
        </w:rPr>
        <w:t> </w:t>
      </w:r>
    </w:p>
    <w:p w14:paraId="1CECE02C" w14:textId="77777777" w:rsidR="00457539" w:rsidRDefault="00457539" w:rsidP="00457539">
      <w:pPr>
        <w:pStyle w:val="paragraph"/>
        <w:spacing w:before="0" w:beforeAutospacing="0" w:after="0" w:afterAutospacing="0"/>
        <w:ind w:left="555"/>
        <w:textAlignment w:val="baseline"/>
        <w:rPr>
          <w:rFonts w:ascii="Segoe UI" w:hAnsi="Segoe UI" w:cs="Segoe UI"/>
          <w:color w:val="000000"/>
          <w:sz w:val="18"/>
          <w:szCs w:val="18"/>
        </w:rPr>
      </w:pPr>
      <w:r>
        <w:rPr>
          <w:rStyle w:val="eop"/>
          <w:rFonts w:ascii="Calibri" w:hAnsi="Calibri" w:cs="Calibri"/>
        </w:rPr>
        <w:t> </w:t>
      </w:r>
    </w:p>
    <w:p w14:paraId="375F23C1" w14:textId="77777777" w:rsidR="0047131E" w:rsidRDefault="0047131E" w:rsidP="00DD56C7">
      <w:pPr>
        <w:pStyle w:val="xmsonormal"/>
        <w:spacing w:line="264" w:lineRule="auto"/>
        <w:jc w:val="both"/>
        <w:rPr>
          <w:rStyle w:val="wacimagecontainer"/>
          <w:rFonts w:ascii="Segoe UI" w:hAnsi="Segoe UI" w:cs="Segoe UI"/>
          <w:noProof/>
          <w:color w:val="000000"/>
          <w:sz w:val="18"/>
          <w:szCs w:val="18"/>
          <w:shd w:val="clear" w:color="auto" w:fill="FFFFFF"/>
        </w:rPr>
      </w:pPr>
    </w:p>
    <w:p w14:paraId="7D11D1BF" w14:textId="77777777" w:rsidR="0047131E" w:rsidRDefault="0047131E" w:rsidP="00DD56C7">
      <w:pPr>
        <w:pStyle w:val="xmsonormal"/>
        <w:spacing w:line="264" w:lineRule="auto"/>
        <w:jc w:val="both"/>
        <w:rPr>
          <w:rStyle w:val="wacimagecontainer"/>
          <w:rFonts w:ascii="Segoe UI" w:hAnsi="Segoe UI" w:cs="Segoe UI"/>
          <w:noProof/>
          <w:color w:val="000000"/>
          <w:sz w:val="18"/>
          <w:szCs w:val="18"/>
          <w:shd w:val="clear" w:color="auto" w:fill="FFFFFF"/>
        </w:rPr>
      </w:pPr>
    </w:p>
    <w:p w14:paraId="7F85B788" w14:textId="6CD374E1" w:rsidR="00433C06" w:rsidRPr="00B12557" w:rsidRDefault="0047131E" w:rsidP="0047131E">
      <w:pPr>
        <w:pStyle w:val="xmsonormal"/>
        <w:spacing w:line="264" w:lineRule="auto"/>
        <w:jc w:val="center"/>
        <w:rPr>
          <w:rStyle w:val="normaltextrun"/>
          <w:rFonts w:ascii="Calibri" w:hAnsi="Calibri" w:cs="Calibri"/>
          <w:color w:val="9BBB59" w:themeColor="accent3"/>
          <w:sz w:val="32"/>
          <w:szCs w:val="32"/>
          <w:shd w:val="clear" w:color="auto" w:fill="FFFFFF"/>
        </w:rPr>
      </w:pPr>
      <w:r w:rsidRPr="00B12557">
        <w:rPr>
          <w:rStyle w:val="normaltextrun"/>
          <w:rFonts w:ascii="Calibri" w:hAnsi="Calibri" w:cs="Calibri"/>
          <w:color w:val="70AD47"/>
          <w:sz w:val="32"/>
          <w:szCs w:val="32"/>
          <w:shd w:val="clear" w:color="auto" w:fill="FFFFFF"/>
        </w:rPr>
        <w:t>“</w:t>
      </w:r>
      <w:r w:rsidRPr="00B12557">
        <w:rPr>
          <w:rStyle w:val="normaltextrun"/>
          <w:rFonts w:ascii="Calibri" w:hAnsi="Calibri" w:cs="Calibri"/>
          <w:color w:val="9BBB59" w:themeColor="accent3"/>
          <w:sz w:val="32"/>
          <w:szCs w:val="32"/>
          <w:shd w:val="clear" w:color="auto" w:fill="FFFFFF"/>
        </w:rPr>
        <w:t>The foodbank was there when we really needed it, it was an absolute lifeline.”</w:t>
      </w:r>
    </w:p>
    <w:p w14:paraId="1D375A95" w14:textId="77777777" w:rsidR="00B12557" w:rsidRPr="00B12557" w:rsidRDefault="00B12557" w:rsidP="0047131E">
      <w:pPr>
        <w:pStyle w:val="xmsonormal"/>
        <w:spacing w:line="264" w:lineRule="auto"/>
        <w:jc w:val="center"/>
        <w:rPr>
          <w:rFonts w:asciiTheme="minorHAnsi" w:hAnsiTheme="minorHAnsi" w:cstheme="minorHAnsi"/>
          <w:color w:val="9BBB59" w:themeColor="accent3"/>
          <w:sz w:val="32"/>
          <w:szCs w:val="32"/>
        </w:rPr>
      </w:pPr>
    </w:p>
    <w:p w14:paraId="24087724" w14:textId="3B89CE10" w:rsidR="00B67C08" w:rsidRPr="00B12557" w:rsidRDefault="00B67C08" w:rsidP="00B67C08">
      <w:pPr>
        <w:jc w:val="center"/>
        <w:textAlignment w:val="baseline"/>
        <w:rPr>
          <w:rFonts w:ascii="Calibri" w:eastAsia="Calibri" w:hAnsi="Calibri" w:cs="Calibri"/>
          <w:color w:val="9BBB59" w:themeColor="accent3"/>
          <w:kern w:val="0"/>
          <w:sz w:val="32"/>
          <w:szCs w:val="32"/>
        </w:rPr>
      </w:pPr>
      <w:r w:rsidRPr="00B12557">
        <w:rPr>
          <w:rFonts w:ascii="Calibri" w:eastAsia="Calibri" w:hAnsi="Calibri" w:cs="Calibri"/>
          <w:color w:val="9BBB59" w:themeColor="accent3"/>
          <w:kern w:val="0"/>
          <w:sz w:val="32"/>
          <w:szCs w:val="32"/>
        </w:rPr>
        <w:t xml:space="preserve">“I have a passport now and birth certificate. I won my appeal for PIP… A massive thanks to you and EFP.” </w:t>
      </w:r>
    </w:p>
    <w:p w14:paraId="73CF7259" w14:textId="77777777" w:rsidR="00B67C08" w:rsidRPr="00B12557" w:rsidRDefault="00B67C08" w:rsidP="00B67C08">
      <w:pPr>
        <w:jc w:val="center"/>
        <w:textAlignment w:val="baseline"/>
        <w:rPr>
          <w:rFonts w:ascii="Calibri" w:eastAsia="Calibri" w:hAnsi="Calibri" w:cs="Calibri"/>
          <w:color w:val="9BBB59" w:themeColor="accent3"/>
          <w:kern w:val="0"/>
          <w:sz w:val="32"/>
          <w:szCs w:val="32"/>
        </w:rPr>
      </w:pPr>
    </w:p>
    <w:p w14:paraId="7862AB1A" w14:textId="77777777" w:rsidR="00B67C08" w:rsidRPr="00B12557" w:rsidRDefault="00B67C08" w:rsidP="00B67C08">
      <w:pPr>
        <w:jc w:val="center"/>
        <w:textAlignment w:val="baseline"/>
        <w:rPr>
          <w:rFonts w:ascii="Calibri" w:eastAsia="Calibri" w:hAnsi="Calibri" w:cs="Calibri"/>
          <w:color w:val="9BBB59" w:themeColor="accent3"/>
          <w:kern w:val="0"/>
          <w:sz w:val="32"/>
          <w:szCs w:val="32"/>
        </w:rPr>
      </w:pPr>
      <w:r w:rsidRPr="00B12557">
        <w:rPr>
          <w:rFonts w:ascii="Calibri" w:eastAsia="Calibri" w:hAnsi="Calibri" w:cs="Calibri"/>
          <w:color w:val="9BBB59" w:themeColor="accent3"/>
          <w:kern w:val="0"/>
          <w:sz w:val="32"/>
          <w:szCs w:val="32"/>
        </w:rPr>
        <w:t>“You have made my day today, thanks for being so helpful.”</w:t>
      </w:r>
    </w:p>
    <w:p w14:paraId="62C268C9" w14:textId="6F9ABD6C" w:rsidR="00B12557" w:rsidRDefault="00B12557">
      <w:pPr>
        <w:rPr>
          <w:rFonts w:asciiTheme="minorHAnsi" w:eastAsia="Calibri" w:hAnsiTheme="minorHAnsi" w:cstheme="minorHAnsi"/>
          <w:b/>
          <w:bCs/>
          <w:iCs/>
          <w:color w:val="9BBB59" w:themeColor="accent3"/>
          <w:kern w:val="0"/>
          <w:sz w:val="32"/>
          <w:szCs w:val="24"/>
        </w:rPr>
      </w:pPr>
    </w:p>
    <w:p w14:paraId="1D51AE65" w14:textId="77777777" w:rsidR="00763663" w:rsidRDefault="00763663" w:rsidP="00FB30B6">
      <w:pPr>
        <w:pStyle w:val="xmsonormal"/>
        <w:spacing w:line="264" w:lineRule="auto"/>
        <w:jc w:val="both"/>
        <w:rPr>
          <w:rFonts w:asciiTheme="minorHAnsi" w:hAnsiTheme="minorHAnsi" w:cstheme="minorHAnsi"/>
          <w:b/>
          <w:bCs/>
          <w:iCs/>
          <w:color w:val="9BBB59" w:themeColor="accent3"/>
          <w:sz w:val="32"/>
        </w:rPr>
      </w:pPr>
    </w:p>
    <w:p w14:paraId="50964DC2" w14:textId="77777777" w:rsidR="006A4B65" w:rsidRPr="00FB30B6" w:rsidRDefault="006A4B65" w:rsidP="006A4B65">
      <w:pPr>
        <w:pStyle w:val="paragraph"/>
        <w:spacing w:before="0" w:beforeAutospacing="0" w:after="0" w:afterAutospacing="0"/>
        <w:ind w:left="720"/>
        <w:textAlignment w:val="baseline"/>
        <w:rPr>
          <w:rFonts w:ascii="Calibri" w:hAnsi="Calibri" w:cs="Calibri"/>
          <w:color w:val="000000"/>
        </w:rPr>
      </w:pPr>
    </w:p>
    <w:p w14:paraId="62A4612E" w14:textId="77777777" w:rsidR="006A4B65" w:rsidRDefault="006A4B65">
      <w:pPr>
        <w:rPr>
          <w:rFonts w:asciiTheme="minorHAnsi" w:eastAsia="Calibri" w:hAnsiTheme="minorHAnsi" w:cstheme="minorHAnsi"/>
          <w:b/>
          <w:bCs/>
          <w:color w:val="9BBB59" w:themeColor="accent3"/>
          <w:kern w:val="0"/>
          <w:sz w:val="32"/>
          <w:szCs w:val="32"/>
        </w:rPr>
      </w:pPr>
      <w:r>
        <w:rPr>
          <w:rFonts w:asciiTheme="minorHAnsi" w:hAnsiTheme="minorHAnsi" w:cstheme="minorHAnsi"/>
          <w:b/>
          <w:bCs/>
          <w:color w:val="9BBB59" w:themeColor="accent3"/>
          <w:sz w:val="32"/>
          <w:szCs w:val="32"/>
        </w:rPr>
        <w:br w:type="page"/>
      </w:r>
    </w:p>
    <w:p w14:paraId="48CF7F0C" w14:textId="3131E82A" w:rsidR="00B66811" w:rsidRPr="0066638A" w:rsidRDefault="00B66811" w:rsidP="00B66811">
      <w:pPr>
        <w:pStyle w:val="Default"/>
        <w:rPr>
          <w:rFonts w:asciiTheme="minorHAnsi" w:hAnsiTheme="minorHAnsi" w:cstheme="minorHAnsi"/>
          <w:b/>
          <w:bCs/>
          <w:color w:val="9BBB59" w:themeColor="accent3"/>
          <w:sz w:val="32"/>
          <w:szCs w:val="32"/>
        </w:rPr>
      </w:pPr>
      <w:r w:rsidRPr="00885BCE">
        <w:rPr>
          <w:rFonts w:asciiTheme="minorHAnsi" w:hAnsiTheme="minorHAnsi" w:cstheme="minorHAnsi"/>
          <w:b/>
          <w:bCs/>
          <w:noProof/>
          <w:color w:val="9BBB59" w:themeColor="accent3"/>
          <w:sz w:val="32"/>
          <w:szCs w:val="32"/>
        </w:rPr>
        <mc:AlternateContent>
          <mc:Choice Requires="wps">
            <w:drawing>
              <wp:anchor distT="45720" distB="45720" distL="114300" distR="114300" simplePos="0" relativeHeight="251658249" behindDoc="0" locked="0" layoutInCell="1" allowOverlap="1" wp14:anchorId="5B49C394" wp14:editId="37E0E4E6">
                <wp:simplePos x="0" y="0"/>
                <wp:positionH relativeFrom="column">
                  <wp:posOffset>3251200</wp:posOffset>
                </wp:positionH>
                <wp:positionV relativeFrom="paragraph">
                  <wp:posOffset>5419090</wp:posOffset>
                </wp:positionV>
                <wp:extent cx="3160395" cy="1638300"/>
                <wp:effectExtent l="0" t="0" r="20955" b="19050"/>
                <wp:wrapSquare wrapText="bothSides"/>
                <wp:docPr id="581030613" name="Text Box 581030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16383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23C2286" w14:textId="77777777" w:rsidR="00B66811" w:rsidRDefault="00B66811" w:rsidP="00B66811">
                            <w:pPr>
                              <w:spacing w:line="276" w:lineRule="auto"/>
                              <w:rPr>
                                <w:rFonts w:asciiTheme="minorHAnsi" w:hAnsiTheme="minorHAnsi" w:cstheme="minorHAnsi"/>
                                <w:b/>
                                <w:bCs/>
                                <w:color w:val="9BBB59" w:themeColor="accent3"/>
                                <w:sz w:val="24"/>
                                <w:szCs w:val="24"/>
                              </w:rPr>
                            </w:pPr>
                            <w:r w:rsidRPr="00D61973">
                              <w:rPr>
                                <w:rFonts w:asciiTheme="minorHAnsi" w:hAnsiTheme="minorHAnsi" w:cstheme="minorHAnsi"/>
                                <w:b/>
                                <w:bCs/>
                                <w:color w:val="9BBB59" w:themeColor="accent3"/>
                                <w:sz w:val="24"/>
                                <w:szCs w:val="24"/>
                              </w:rPr>
                              <w:t>Death in Service</w:t>
                            </w:r>
                          </w:p>
                          <w:p w14:paraId="68054D9D" w14:textId="77777777" w:rsidR="00B66811" w:rsidRDefault="00B66811" w:rsidP="00B66811">
                            <w:pPr>
                              <w:spacing w:line="276" w:lineRule="auto"/>
                              <w:rPr>
                                <w:rFonts w:asciiTheme="minorHAnsi" w:hAnsiTheme="minorHAnsi" w:cstheme="minorHAnsi"/>
                                <w:b/>
                                <w:bCs/>
                                <w:color w:val="9BBB59" w:themeColor="accent3"/>
                                <w:sz w:val="24"/>
                                <w:szCs w:val="24"/>
                              </w:rPr>
                            </w:pPr>
                          </w:p>
                          <w:p w14:paraId="2E7F5F32" w14:textId="77777777" w:rsidR="00B66811" w:rsidRPr="00184ABF" w:rsidRDefault="00B66811" w:rsidP="000E7C1F">
                            <w:pPr>
                              <w:pStyle w:val="ListParagraph"/>
                              <w:numPr>
                                <w:ilvl w:val="0"/>
                                <w:numId w:val="9"/>
                              </w:numPr>
                              <w:spacing w:line="276" w:lineRule="auto"/>
                              <w:ind w:left="426"/>
                              <w:rPr>
                                <w:rFonts w:asciiTheme="minorHAnsi" w:hAnsiTheme="minorHAnsi" w:cstheme="minorHAnsi"/>
                                <w:color w:val="auto"/>
                                <w:sz w:val="24"/>
                                <w:szCs w:val="24"/>
                              </w:rPr>
                            </w:pPr>
                            <w:r w:rsidRPr="00184ABF">
                              <w:rPr>
                                <w:rFonts w:asciiTheme="minorHAnsi" w:hAnsiTheme="minorHAnsi" w:cstheme="minorHAnsi"/>
                                <w:color w:val="auto"/>
                                <w:sz w:val="24"/>
                                <w:szCs w:val="24"/>
                              </w:rPr>
                              <w:t>3x your annual salary</w:t>
                            </w:r>
                          </w:p>
                          <w:p w14:paraId="6773CEDD" w14:textId="77777777" w:rsidR="00B66811" w:rsidRPr="00184ABF" w:rsidRDefault="00B66811" w:rsidP="000E7C1F">
                            <w:pPr>
                              <w:pStyle w:val="ListParagraph"/>
                              <w:numPr>
                                <w:ilvl w:val="0"/>
                                <w:numId w:val="9"/>
                              </w:numPr>
                              <w:spacing w:line="276" w:lineRule="auto"/>
                              <w:ind w:left="426"/>
                              <w:rPr>
                                <w:rFonts w:asciiTheme="minorHAnsi" w:hAnsiTheme="minorHAnsi" w:cstheme="minorHAnsi"/>
                                <w:color w:val="auto"/>
                                <w:sz w:val="24"/>
                                <w:szCs w:val="24"/>
                              </w:rPr>
                            </w:pPr>
                            <w:r w:rsidRPr="00184ABF">
                              <w:rPr>
                                <w:rFonts w:asciiTheme="minorHAnsi" w:hAnsiTheme="minorHAnsi" w:cstheme="minorHAnsi"/>
                                <w:color w:val="auto"/>
                                <w:sz w:val="24"/>
                                <w:szCs w:val="24"/>
                              </w:rPr>
                              <w:t>Access for you and eligible family members to</w:t>
                            </w:r>
                            <w:r w:rsidRPr="00184ABF">
                              <w:rPr>
                                <w:rFonts w:asciiTheme="minorHAnsi" w:hAnsiTheme="minorHAnsi" w:cstheme="minorHAnsi"/>
                                <w:sz w:val="24"/>
                                <w:szCs w:val="24"/>
                              </w:rPr>
                              <w:t xml:space="preserve"> financial support, legal support, wellbeing content, and discounts and savin</w:t>
                            </w:r>
                            <w:r>
                              <w:rPr>
                                <w:rFonts w:asciiTheme="minorHAnsi" w:hAnsiTheme="minorHAnsi" w:cstheme="minorHAnsi"/>
                                <w:sz w:val="24"/>
                                <w:szCs w:val="24"/>
                              </w:rPr>
                              <w:t>g</w:t>
                            </w:r>
                            <w:r w:rsidRPr="00184ABF">
                              <w:rPr>
                                <w:rFonts w:asciiTheme="minorHAnsi" w:hAnsiTheme="minorHAnsi" w:cstheme="minorHAnsi"/>
                                <w:sz w:val="24"/>
                                <w:szCs w:val="24"/>
                              </w:rPr>
                              <w:t xml:space="preserv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9C394" id="_x0000_t202" coordsize="21600,21600" o:spt="202" path="m,l,21600r21600,l21600,xe">
                <v:stroke joinstyle="miter"/>
                <v:path gradientshapeok="t" o:connecttype="rect"/>
              </v:shapetype>
              <v:shape id="Text Box 581030613" o:spid="_x0000_s1026" type="#_x0000_t202" style="position:absolute;margin-left:256pt;margin-top:426.7pt;width:248.85pt;height:129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" fillcolor="white [3201]" strokecolor="#9bbb59 [3206]" strokeweight="2pt">
                <v:textbox>
                  <w:txbxContent>
                    <w:p w14:paraId="523C2286" w14:textId="77777777" w:rsidR="00B66811" w:rsidRDefault="00B66811" w:rsidP="00B66811">
                      <w:pPr>
                        <w:spacing w:line="276" w:lineRule="auto"/>
                        <w:rPr>
                          <w:rFonts w:asciiTheme="minorHAnsi" w:hAnsiTheme="minorHAnsi" w:cstheme="minorHAnsi"/>
                          <w:b/>
                          <w:bCs/>
                          <w:color w:val="9BBB59" w:themeColor="accent3"/>
                          <w:sz w:val="24"/>
                          <w:szCs w:val="24"/>
                        </w:rPr>
                      </w:pPr>
                      <w:r w:rsidRPr="00D61973">
                        <w:rPr>
                          <w:rFonts w:asciiTheme="minorHAnsi" w:hAnsiTheme="minorHAnsi" w:cstheme="minorHAnsi"/>
                          <w:b/>
                          <w:bCs/>
                          <w:color w:val="9BBB59" w:themeColor="accent3"/>
                          <w:sz w:val="24"/>
                          <w:szCs w:val="24"/>
                        </w:rPr>
                        <w:t>Death in Service</w:t>
                      </w:r>
                    </w:p>
                    <w:p w14:paraId="68054D9D" w14:textId="77777777" w:rsidR="00B66811" w:rsidRDefault="00B66811" w:rsidP="00B66811">
                      <w:pPr>
                        <w:spacing w:line="276" w:lineRule="auto"/>
                        <w:rPr>
                          <w:rFonts w:asciiTheme="minorHAnsi" w:hAnsiTheme="minorHAnsi" w:cstheme="minorHAnsi"/>
                          <w:b/>
                          <w:bCs/>
                          <w:color w:val="9BBB59" w:themeColor="accent3"/>
                          <w:sz w:val="24"/>
                          <w:szCs w:val="24"/>
                        </w:rPr>
                      </w:pPr>
                    </w:p>
                    <w:p w14:paraId="2E7F5F32" w14:textId="77777777" w:rsidR="00B66811" w:rsidRPr="00184ABF" w:rsidRDefault="00B66811" w:rsidP="000E7C1F">
                      <w:pPr>
                        <w:pStyle w:val="ListParagraph"/>
                        <w:numPr>
                          <w:ilvl w:val="0"/>
                          <w:numId w:val="9"/>
                        </w:numPr>
                        <w:spacing w:line="276" w:lineRule="auto"/>
                        <w:ind w:left="426"/>
                        <w:rPr>
                          <w:rFonts w:asciiTheme="minorHAnsi" w:hAnsiTheme="minorHAnsi" w:cstheme="minorHAnsi"/>
                          <w:color w:val="auto"/>
                          <w:sz w:val="24"/>
                          <w:szCs w:val="24"/>
                        </w:rPr>
                      </w:pPr>
                      <w:r w:rsidRPr="00184ABF">
                        <w:rPr>
                          <w:rFonts w:asciiTheme="minorHAnsi" w:hAnsiTheme="minorHAnsi" w:cstheme="minorHAnsi"/>
                          <w:color w:val="auto"/>
                          <w:sz w:val="24"/>
                          <w:szCs w:val="24"/>
                        </w:rPr>
                        <w:t>3x your annual salary</w:t>
                      </w:r>
                    </w:p>
                    <w:p w14:paraId="6773CEDD" w14:textId="77777777" w:rsidR="00B66811" w:rsidRPr="00184ABF" w:rsidRDefault="00B66811" w:rsidP="000E7C1F">
                      <w:pPr>
                        <w:pStyle w:val="ListParagraph"/>
                        <w:numPr>
                          <w:ilvl w:val="0"/>
                          <w:numId w:val="9"/>
                        </w:numPr>
                        <w:spacing w:line="276" w:lineRule="auto"/>
                        <w:ind w:left="426"/>
                        <w:rPr>
                          <w:rFonts w:asciiTheme="minorHAnsi" w:hAnsiTheme="minorHAnsi" w:cstheme="minorHAnsi"/>
                          <w:color w:val="auto"/>
                          <w:sz w:val="24"/>
                          <w:szCs w:val="24"/>
                        </w:rPr>
                      </w:pPr>
                      <w:r w:rsidRPr="00184ABF">
                        <w:rPr>
                          <w:rFonts w:asciiTheme="minorHAnsi" w:hAnsiTheme="minorHAnsi" w:cstheme="minorHAnsi"/>
                          <w:color w:val="auto"/>
                          <w:sz w:val="24"/>
                          <w:szCs w:val="24"/>
                        </w:rPr>
                        <w:t>Access for you and eligible family members to</w:t>
                      </w:r>
                      <w:r w:rsidRPr="00184ABF">
                        <w:rPr>
                          <w:rFonts w:asciiTheme="minorHAnsi" w:hAnsiTheme="minorHAnsi" w:cstheme="minorHAnsi"/>
                          <w:sz w:val="24"/>
                          <w:szCs w:val="24"/>
                        </w:rPr>
                        <w:t xml:space="preserve"> financial support, legal support, wellbeing content, and discounts and savin</w:t>
                      </w:r>
                      <w:r>
                        <w:rPr>
                          <w:rFonts w:asciiTheme="minorHAnsi" w:hAnsiTheme="minorHAnsi" w:cstheme="minorHAnsi"/>
                          <w:sz w:val="24"/>
                          <w:szCs w:val="24"/>
                        </w:rPr>
                        <w:t>g</w:t>
                      </w:r>
                      <w:r w:rsidRPr="00184ABF">
                        <w:rPr>
                          <w:rFonts w:asciiTheme="minorHAnsi" w:hAnsiTheme="minorHAnsi" w:cstheme="minorHAnsi"/>
                          <w:sz w:val="24"/>
                          <w:szCs w:val="24"/>
                        </w:rPr>
                        <w:t xml:space="preserve">s  </w:t>
                      </w:r>
                    </w:p>
                  </w:txbxContent>
                </v:textbox>
                <w10:wrap type="square"/>
              </v:shape>
            </w:pict>
          </mc:Fallback>
        </mc:AlternateContent>
      </w:r>
      <w:r w:rsidRPr="00885BCE">
        <w:rPr>
          <w:rFonts w:asciiTheme="minorHAnsi" w:hAnsiTheme="minorHAnsi" w:cstheme="minorHAnsi"/>
          <w:b/>
          <w:bCs/>
          <w:noProof/>
          <w:color w:val="9BBB59" w:themeColor="accent3"/>
          <w:sz w:val="32"/>
          <w:szCs w:val="32"/>
        </w:rPr>
        <mc:AlternateContent>
          <mc:Choice Requires="wps">
            <w:drawing>
              <wp:anchor distT="45720" distB="45720" distL="114300" distR="114300" simplePos="0" relativeHeight="251658242" behindDoc="0" locked="0" layoutInCell="1" allowOverlap="1" wp14:anchorId="49BA271E" wp14:editId="057B8265">
                <wp:simplePos x="0" y="0"/>
                <wp:positionH relativeFrom="column">
                  <wp:posOffset>3241675</wp:posOffset>
                </wp:positionH>
                <wp:positionV relativeFrom="paragraph">
                  <wp:posOffset>655955</wp:posOffset>
                </wp:positionV>
                <wp:extent cx="3188970" cy="2828925"/>
                <wp:effectExtent l="0" t="0" r="11430" b="28575"/>
                <wp:wrapSquare wrapText="bothSides"/>
                <wp:docPr id="382895588" name="Text Box 382895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8970" cy="282892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AAB3B5F" w14:textId="77777777" w:rsidR="00B66811" w:rsidRPr="000857D6" w:rsidRDefault="00B66811" w:rsidP="00B66811">
                            <w:pPr>
                              <w:rPr>
                                <w:rFonts w:asciiTheme="minorHAnsi" w:hAnsiTheme="minorHAnsi" w:cstheme="minorHAnsi"/>
                                <w:b/>
                                <w:bCs/>
                                <w:color w:val="9BBB59" w:themeColor="accent3"/>
                                <w:sz w:val="28"/>
                                <w:szCs w:val="28"/>
                              </w:rPr>
                            </w:pPr>
                            <w:r w:rsidRPr="000857D6">
                              <w:rPr>
                                <w:rFonts w:asciiTheme="minorHAnsi" w:hAnsiTheme="minorHAnsi" w:cstheme="minorHAnsi"/>
                                <w:b/>
                                <w:bCs/>
                                <w:color w:val="9BBB59" w:themeColor="accent3"/>
                                <w:sz w:val="28"/>
                                <w:szCs w:val="28"/>
                              </w:rPr>
                              <w:t>Health and Wellbeing</w:t>
                            </w:r>
                          </w:p>
                          <w:p w14:paraId="561189C5" w14:textId="77777777" w:rsidR="00B66811" w:rsidRPr="000857D6" w:rsidRDefault="00B66811" w:rsidP="00B66811">
                            <w:pPr>
                              <w:rPr>
                                <w:rFonts w:asciiTheme="minorHAnsi" w:hAnsiTheme="minorHAnsi" w:cstheme="minorHAnsi"/>
                                <w:sz w:val="24"/>
                                <w:szCs w:val="24"/>
                              </w:rPr>
                            </w:pPr>
                          </w:p>
                          <w:p w14:paraId="79DF37BC" w14:textId="1E99F0D1" w:rsidR="00B66811" w:rsidRPr="000857D6" w:rsidRDefault="00B66811" w:rsidP="000E7C1F">
                            <w:pPr>
                              <w:pStyle w:val="ListParagraph"/>
                              <w:numPr>
                                <w:ilvl w:val="0"/>
                                <w:numId w:val="2"/>
                              </w:numPr>
                              <w:spacing w:line="276" w:lineRule="auto"/>
                              <w:ind w:left="426"/>
                              <w:rPr>
                                <w:rFonts w:asciiTheme="minorHAnsi" w:hAnsiTheme="minorHAnsi" w:cstheme="minorHAnsi"/>
                                <w:sz w:val="24"/>
                                <w:szCs w:val="24"/>
                              </w:rPr>
                            </w:pPr>
                            <w:r w:rsidRPr="000857D6">
                              <w:rPr>
                                <w:rFonts w:asciiTheme="minorHAnsi" w:hAnsiTheme="minorHAnsi" w:cstheme="minorHAnsi"/>
                                <w:sz w:val="24"/>
                                <w:szCs w:val="24"/>
                              </w:rPr>
                              <w:t>Generous paid sick leave for both physical and mental health</w:t>
                            </w:r>
                            <w:r w:rsidR="00FB30B6">
                              <w:rPr>
                                <w:rFonts w:asciiTheme="minorHAnsi" w:hAnsiTheme="minorHAnsi" w:cstheme="minorHAnsi"/>
                                <w:sz w:val="24"/>
                                <w:szCs w:val="24"/>
                              </w:rPr>
                              <w:t>.</w:t>
                            </w:r>
                          </w:p>
                          <w:p w14:paraId="036A1A17" w14:textId="77777777" w:rsidR="00B66811" w:rsidRPr="000857D6" w:rsidRDefault="00B66811" w:rsidP="000E7C1F">
                            <w:pPr>
                              <w:pStyle w:val="ListParagraph"/>
                              <w:numPr>
                                <w:ilvl w:val="0"/>
                                <w:numId w:val="2"/>
                              </w:numPr>
                              <w:spacing w:line="276" w:lineRule="auto"/>
                              <w:ind w:left="426"/>
                              <w:rPr>
                                <w:rFonts w:asciiTheme="minorHAnsi" w:hAnsiTheme="minorHAnsi" w:cstheme="minorHAnsi"/>
                                <w:sz w:val="24"/>
                                <w:szCs w:val="24"/>
                              </w:rPr>
                            </w:pPr>
                            <w:r w:rsidRPr="000857D6" w:rsidDel="007A19FB">
                              <w:rPr>
                                <w:rFonts w:asciiTheme="minorHAnsi" w:hAnsiTheme="minorHAnsi" w:cstheme="minorHAnsi"/>
                                <w:sz w:val="24"/>
                                <w:szCs w:val="24"/>
                              </w:rPr>
                              <w:t>1 week</w:t>
                            </w:r>
                            <w:r w:rsidRPr="000857D6">
                              <w:rPr>
                                <w:rFonts w:asciiTheme="minorHAnsi" w:hAnsiTheme="minorHAnsi" w:cstheme="minorHAnsi"/>
                                <w:sz w:val="24"/>
                                <w:szCs w:val="24"/>
                              </w:rPr>
                              <w:t xml:space="preserve"> full pay in your probationary period</w:t>
                            </w:r>
                          </w:p>
                          <w:p w14:paraId="1877A253" w14:textId="78D3A213" w:rsidR="00B66811" w:rsidRPr="00184ABF" w:rsidRDefault="00B66811" w:rsidP="000E7C1F">
                            <w:pPr>
                              <w:pStyle w:val="ListParagraph"/>
                              <w:numPr>
                                <w:ilvl w:val="0"/>
                                <w:numId w:val="2"/>
                              </w:numPr>
                              <w:spacing w:line="276" w:lineRule="auto"/>
                              <w:ind w:left="426"/>
                              <w:rPr>
                                <w:rFonts w:asciiTheme="minorHAnsi" w:eastAsia="Calibri" w:hAnsiTheme="minorHAnsi" w:cstheme="minorHAnsi"/>
                                <w:sz w:val="24"/>
                                <w:szCs w:val="24"/>
                              </w:rPr>
                            </w:pPr>
                            <w:r w:rsidRPr="000857D6">
                              <w:rPr>
                                <w:rFonts w:asciiTheme="minorHAnsi" w:hAnsiTheme="minorHAnsi" w:cstheme="minorHAnsi"/>
                                <w:sz w:val="24"/>
                                <w:szCs w:val="24"/>
                              </w:rPr>
                              <w:t xml:space="preserve">4 weeks full pay </w:t>
                            </w:r>
                            <w:r>
                              <w:rPr>
                                <w:rFonts w:asciiTheme="minorHAnsi" w:hAnsiTheme="minorHAnsi" w:cstheme="minorHAnsi"/>
                                <w:sz w:val="24"/>
                                <w:szCs w:val="24"/>
                              </w:rPr>
                              <w:t>followed by</w:t>
                            </w:r>
                            <w:r w:rsidRPr="000857D6">
                              <w:rPr>
                                <w:rFonts w:asciiTheme="minorHAnsi" w:hAnsiTheme="minorHAnsi" w:cstheme="minorHAnsi"/>
                                <w:sz w:val="24"/>
                                <w:szCs w:val="24"/>
                              </w:rPr>
                              <w:t xml:space="preserve"> 4 weeks half pay </w:t>
                            </w:r>
                            <w:r w:rsidR="00FB30B6" w:rsidRPr="000857D6">
                              <w:rPr>
                                <w:rFonts w:asciiTheme="minorHAnsi" w:hAnsiTheme="minorHAnsi" w:cstheme="minorHAnsi"/>
                                <w:sz w:val="24"/>
                                <w:szCs w:val="24"/>
                              </w:rPr>
                              <w:t>thereafter.</w:t>
                            </w:r>
                          </w:p>
                          <w:p w14:paraId="409B05F2" w14:textId="43285276" w:rsidR="00B66811" w:rsidRDefault="00B66811" w:rsidP="000E7C1F">
                            <w:pPr>
                              <w:pStyle w:val="ListParagraph"/>
                              <w:numPr>
                                <w:ilvl w:val="0"/>
                                <w:numId w:val="2"/>
                              </w:numPr>
                              <w:autoSpaceDE w:val="0"/>
                              <w:autoSpaceDN w:val="0"/>
                              <w:adjustRightInd w:val="0"/>
                              <w:ind w:left="426"/>
                              <w:rPr>
                                <w:rFonts w:ascii="Calibri" w:eastAsia="Calibri" w:hAnsi="Calibri" w:cs="Calibri"/>
                                <w:kern w:val="0"/>
                                <w:sz w:val="24"/>
                                <w:szCs w:val="24"/>
                              </w:rPr>
                            </w:pPr>
                            <w:r w:rsidRPr="00184ABF">
                              <w:rPr>
                                <w:rFonts w:ascii="Calibri" w:eastAsia="Calibri" w:hAnsi="Calibri" w:cs="Calibri"/>
                                <w:kern w:val="0"/>
                                <w:sz w:val="24"/>
                                <w:szCs w:val="24"/>
                              </w:rPr>
                              <w:t>Access to Edinburgh Bicycle Co</w:t>
                            </w:r>
                            <w:r w:rsidR="009C1611">
                              <w:rPr>
                                <w:rFonts w:ascii="Calibri" w:eastAsia="Calibri" w:hAnsi="Calibri" w:cs="Calibri"/>
                                <w:kern w:val="0"/>
                                <w:sz w:val="24"/>
                                <w:szCs w:val="24"/>
                              </w:rPr>
                              <w:t>-</w:t>
                            </w:r>
                            <w:r w:rsidRPr="00184ABF">
                              <w:rPr>
                                <w:rFonts w:ascii="Calibri" w:eastAsia="Calibri" w:hAnsi="Calibri" w:cs="Calibri"/>
                                <w:kern w:val="0"/>
                                <w:sz w:val="24"/>
                                <w:szCs w:val="24"/>
                              </w:rPr>
                              <w:t xml:space="preserve">op’s Bike to Work Scheme </w:t>
                            </w:r>
                          </w:p>
                          <w:p w14:paraId="163FECCF" w14:textId="1B72CFC8" w:rsidR="00B66811" w:rsidRPr="00F439DC" w:rsidRDefault="00B66811" w:rsidP="000E7C1F">
                            <w:pPr>
                              <w:pStyle w:val="ListParagraph"/>
                              <w:numPr>
                                <w:ilvl w:val="0"/>
                                <w:numId w:val="2"/>
                              </w:numPr>
                              <w:spacing w:line="276" w:lineRule="auto"/>
                              <w:ind w:left="426"/>
                              <w:rPr>
                                <w:rFonts w:asciiTheme="minorHAnsi" w:hAnsiTheme="minorHAnsi" w:cstheme="minorHAnsi"/>
                                <w:color w:val="auto"/>
                                <w:sz w:val="24"/>
                                <w:szCs w:val="24"/>
                              </w:rPr>
                            </w:pPr>
                            <w:r w:rsidRPr="00184ABF">
                              <w:rPr>
                                <w:rFonts w:asciiTheme="minorHAnsi" w:hAnsiTheme="minorHAnsi" w:cstheme="minorHAnsi"/>
                                <w:sz w:val="24"/>
                                <w:szCs w:val="24"/>
                              </w:rPr>
                              <w:t xml:space="preserve">Unlimited mental health consultations (for mild to moderate conditions), lifestyle coaching and wellbeing </w:t>
                            </w:r>
                            <w:r w:rsidR="00FB30B6" w:rsidRPr="00184ABF">
                              <w:rPr>
                                <w:rFonts w:asciiTheme="minorHAnsi" w:hAnsiTheme="minorHAnsi" w:cstheme="minorHAnsi"/>
                                <w:sz w:val="24"/>
                                <w:szCs w:val="24"/>
                              </w:rPr>
                              <w:t>assessments.</w:t>
                            </w:r>
                          </w:p>
                          <w:p w14:paraId="2D6C7726" w14:textId="77777777" w:rsidR="00B66811" w:rsidRPr="000857D6" w:rsidRDefault="00B66811" w:rsidP="00B66811">
                            <w:pPr>
                              <w:spacing w:line="276" w:lineRule="auto"/>
                              <w:rPr>
                                <w:rFonts w:asciiTheme="minorHAnsi" w:hAnsiTheme="minorHAnsi" w:cstheme="minorHAns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A271E" id="Text Box 382895588" o:spid="_x0000_s1027" type="#_x0000_t202" style="position:absolute;margin-left:255.25pt;margin-top:51.65pt;width:251.1pt;height:222.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" fillcolor="white [3201]" strokecolor="#9bbb59 [3206]" strokeweight="2pt">
                <v:textbox>
                  <w:txbxContent>
                    <w:p w14:paraId="3AAB3B5F" w14:textId="77777777" w:rsidR="00B66811" w:rsidRPr="000857D6" w:rsidRDefault="00B66811" w:rsidP="00B66811">
                      <w:pPr>
                        <w:rPr>
                          <w:rFonts w:asciiTheme="minorHAnsi" w:hAnsiTheme="minorHAnsi" w:cstheme="minorHAnsi"/>
                          <w:b/>
                          <w:bCs/>
                          <w:color w:val="9BBB59" w:themeColor="accent3"/>
                          <w:sz w:val="28"/>
                          <w:szCs w:val="28"/>
                        </w:rPr>
                      </w:pPr>
                      <w:r w:rsidRPr="000857D6">
                        <w:rPr>
                          <w:rFonts w:asciiTheme="minorHAnsi" w:hAnsiTheme="minorHAnsi" w:cstheme="minorHAnsi"/>
                          <w:b/>
                          <w:bCs/>
                          <w:color w:val="9BBB59" w:themeColor="accent3"/>
                          <w:sz w:val="28"/>
                          <w:szCs w:val="28"/>
                        </w:rPr>
                        <w:t>Health and Wellbeing</w:t>
                      </w:r>
                    </w:p>
                    <w:p w14:paraId="561189C5" w14:textId="77777777" w:rsidR="00B66811" w:rsidRPr="000857D6" w:rsidRDefault="00B66811" w:rsidP="00B66811">
                      <w:pPr>
                        <w:rPr>
                          <w:rFonts w:asciiTheme="minorHAnsi" w:hAnsiTheme="minorHAnsi" w:cstheme="minorHAnsi"/>
                          <w:sz w:val="24"/>
                          <w:szCs w:val="24"/>
                        </w:rPr>
                      </w:pPr>
                    </w:p>
                    <w:p w14:paraId="79DF37BC" w14:textId="1E99F0D1" w:rsidR="00B66811" w:rsidRPr="000857D6" w:rsidRDefault="00B66811" w:rsidP="000E7C1F">
                      <w:pPr>
                        <w:pStyle w:val="ListParagraph"/>
                        <w:numPr>
                          <w:ilvl w:val="0"/>
                          <w:numId w:val="2"/>
                        </w:numPr>
                        <w:spacing w:line="276" w:lineRule="auto"/>
                        <w:ind w:left="426"/>
                        <w:rPr>
                          <w:rFonts w:asciiTheme="minorHAnsi" w:hAnsiTheme="minorHAnsi" w:cstheme="minorHAnsi"/>
                          <w:sz w:val="24"/>
                          <w:szCs w:val="24"/>
                        </w:rPr>
                      </w:pPr>
                      <w:r w:rsidRPr="000857D6">
                        <w:rPr>
                          <w:rFonts w:asciiTheme="minorHAnsi" w:hAnsiTheme="minorHAnsi" w:cstheme="minorHAnsi"/>
                          <w:sz w:val="24"/>
                          <w:szCs w:val="24"/>
                        </w:rPr>
                        <w:t>Generous paid sick leave for both physical and mental health</w:t>
                      </w:r>
                      <w:r w:rsidR="00FB30B6">
                        <w:rPr>
                          <w:rFonts w:asciiTheme="minorHAnsi" w:hAnsiTheme="minorHAnsi" w:cstheme="minorHAnsi"/>
                          <w:sz w:val="24"/>
                          <w:szCs w:val="24"/>
                        </w:rPr>
                        <w:t>.</w:t>
                      </w:r>
                    </w:p>
                    <w:p w14:paraId="036A1A17" w14:textId="77777777" w:rsidR="00B66811" w:rsidRPr="000857D6" w:rsidRDefault="00B66811" w:rsidP="000E7C1F">
                      <w:pPr>
                        <w:pStyle w:val="ListParagraph"/>
                        <w:numPr>
                          <w:ilvl w:val="0"/>
                          <w:numId w:val="2"/>
                        </w:numPr>
                        <w:spacing w:line="276" w:lineRule="auto"/>
                        <w:ind w:left="426"/>
                        <w:rPr>
                          <w:rFonts w:asciiTheme="minorHAnsi" w:hAnsiTheme="minorHAnsi" w:cstheme="minorHAnsi"/>
                          <w:sz w:val="24"/>
                          <w:szCs w:val="24"/>
                        </w:rPr>
                      </w:pPr>
                      <w:r w:rsidRPr="000857D6" w:rsidDel="007A19FB">
                        <w:rPr>
                          <w:rFonts w:asciiTheme="minorHAnsi" w:hAnsiTheme="minorHAnsi" w:cstheme="minorHAnsi"/>
                          <w:sz w:val="24"/>
                          <w:szCs w:val="24"/>
                        </w:rPr>
                        <w:t>1 week</w:t>
                      </w:r>
                      <w:r w:rsidRPr="000857D6">
                        <w:rPr>
                          <w:rFonts w:asciiTheme="minorHAnsi" w:hAnsiTheme="minorHAnsi" w:cstheme="minorHAnsi"/>
                          <w:sz w:val="24"/>
                          <w:szCs w:val="24"/>
                        </w:rPr>
                        <w:t xml:space="preserve"> full pay in your probationary period</w:t>
                      </w:r>
                    </w:p>
                    <w:p w14:paraId="1877A253" w14:textId="78D3A213" w:rsidR="00B66811" w:rsidRPr="00184ABF" w:rsidRDefault="00B66811" w:rsidP="000E7C1F">
                      <w:pPr>
                        <w:pStyle w:val="ListParagraph"/>
                        <w:numPr>
                          <w:ilvl w:val="0"/>
                          <w:numId w:val="2"/>
                        </w:numPr>
                        <w:spacing w:line="276" w:lineRule="auto"/>
                        <w:ind w:left="426"/>
                        <w:rPr>
                          <w:rFonts w:asciiTheme="minorHAnsi" w:eastAsia="Calibri" w:hAnsiTheme="minorHAnsi" w:cstheme="minorHAnsi"/>
                          <w:sz w:val="24"/>
                          <w:szCs w:val="24"/>
                        </w:rPr>
                      </w:pPr>
                      <w:r w:rsidRPr="000857D6">
                        <w:rPr>
                          <w:rFonts w:asciiTheme="minorHAnsi" w:hAnsiTheme="minorHAnsi" w:cstheme="minorHAnsi"/>
                          <w:sz w:val="24"/>
                          <w:szCs w:val="24"/>
                        </w:rPr>
                        <w:t xml:space="preserve">4 weeks full pay </w:t>
                      </w:r>
                      <w:r>
                        <w:rPr>
                          <w:rFonts w:asciiTheme="minorHAnsi" w:hAnsiTheme="minorHAnsi" w:cstheme="minorHAnsi"/>
                          <w:sz w:val="24"/>
                          <w:szCs w:val="24"/>
                        </w:rPr>
                        <w:t>followed by</w:t>
                      </w:r>
                      <w:r w:rsidRPr="000857D6">
                        <w:rPr>
                          <w:rFonts w:asciiTheme="minorHAnsi" w:hAnsiTheme="minorHAnsi" w:cstheme="minorHAnsi"/>
                          <w:sz w:val="24"/>
                          <w:szCs w:val="24"/>
                        </w:rPr>
                        <w:t xml:space="preserve"> 4 weeks half pay </w:t>
                      </w:r>
                      <w:r w:rsidR="00FB30B6" w:rsidRPr="000857D6">
                        <w:rPr>
                          <w:rFonts w:asciiTheme="minorHAnsi" w:hAnsiTheme="minorHAnsi" w:cstheme="minorHAnsi"/>
                          <w:sz w:val="24"/>
                          <w:szCs w:val="24"/>
                        </w:rPr>
                        <w:t>thereafter.</w:t>
                      </w:r>
                    </w:p>
                    <w:p w14:paraId="409B05F2" w14:textId="43285276" w:rsidR="00B66811" w:rsidRDefault="00B66811" w:rsidP="000E7C1F">
                      <w:pPr>
                        <w:pStyle w:val="ListParagraph"/>
                        <w:numPr>
                          <w:ilvl w:val="0"/>
                          <w:numId w:val="2"/>
                        </w:numPr>
                        <w:autoSpaceDE w:val="0"/>
                        <w:autoSpaceDN w:val="0"/>
                        <w:adjustRightInd w:val="0"/>
                        <w:ind w:left="426"/>
                        <w:rPr>
                          <w:rFonts w:ascii="Calibri" w:eastAsia="Calibri" w:hAnsi="Calibri" w:cs="Calibri"/>
                          <w:kern w:val="0"/>
                          <w:sz w:val="24"/>
                          <w:szCs w:val="24"/>
                        </w:rPr>
                      </w:pPr>
                      <w:r w:rsidRPr="00184ABF">
                        <w:rPr>
                          <w:rFonts w:ascii="Calibri" w:eastAsia="Calibri" w:hAnsi="Calibri" w:cs="Calibri"/>
                          <w:kern w:val="0"/>
                          <w:sz w:val="24"/>
                          <w:szCs w:val="24"/>
                        </w:rPr>
                        <w:t>Access to Edinburgh Bicycle Co</w:t>
                      </w:r>
                      <w:r w:rsidR="009C1611">
                        <w:rPr>
                          <w:rFonts w:ascii="Calibri" w:eastAsia="Calibri" w:hAnsi="Calibri" w:cs="Calibri"/>
                          <w:kern w:val="0"/>
                          <w:sz w:val="24"/>
                          <w:szCs w:val="24"/>
                        </w:rPr>
                        <w:t>-</w:t>
                      </w:r>
                      <w:r w:rsidRPr="00184ABF">
                        <w:rPr>
                          <w:rFonts w:ascii="Calibri" w:eastAsia="Calibri" w:hAnsi="Calibri" w:cs="Calibri"/>
                          <w:kern w:val="0"/>
                          <w:sz w:val="24"/>
                          <w:szCs w:val="24"/>
                        </w:rPr>
                        <w:t xml:space="preserve">op’s Bike to Work Scheme </w:t>
                      </w:r>
                    </w:p>
                    <w:p w14:paraId="163FECCF" w14:textId="1B72CFC8" w:rsidR="00B66811" w:rsidRPr="00F439DC" w:rsidRDefault="00B66811" w:rsidP="000E7C1F">
                      <w:pPr>
                        <w:pStyle w:val="ListParagraph"/>
                        <w:numPr>
                          <w:ilvl w:val="0"/>
                          <w:numId w:val="2"/>
                        </w:numPr>
                        <w:spacing w:line="276" w:lineRule="auto"/>
                        <w:ind w:left="426"/>
                        <w:rPr>
                          <w:rFonts w:asciiTheme="minorHAnsi" w:hAnsiTheme="minorHAnsi" w:cstheme="minorHAnsi"/>
                          <w:color w:val="auto"/>
                          <w:sz w:val="24"/>
                          <w:szCs w:val="24"/>
                        </w:rPr>
                      </w:pPr>
                      <w:r w:rsidRPr="00184ABF">
                        <w:rPr>
                          <w:rFonts w:asciiTheme="minorHAnsi" w:hAnsiTheme="minorHAnsi" w:cstheme="minorHAnsi"/>
                          <w:sz w:val="24"/>
                          <w:szCs w:val="24"/>
                        </w:rPr>
                        <w:t xml:space="preserve">Unlimited mental health consultations (for mild to moderate conditions), lifestyle coaching and wellbeing </w:t>
                      </w:r>
                      <w:r w:rsidR="00FB30B6" w:rsidRPr="00184ABF">
                        <w:rPr>
                          <w:rFonts w:asciiTheme="minorHAnsi" w:hAnsiTheme="minorHAnsi" w:cstheme="minorHAnsi"/>
                          <w:sz w:val="24"/>
                          <w:szCs w:val="24"/>
                        </w:rPr>
                        <w:t>assessments.</w:t>
                      </w:r>
                    </w:p>
                    <w:p w14:paraId="2D6C7726" w14:textId="77777777" w:rsidR="00B66811" w:rsidRPr="000857D6" w:rsidRDefault="00B66811" w:rsidP="00B66811">
                      <w:pPr>
                        <w:spacing w:line="276" w:lineRule="auto"/>
                        <w:rPr>
                          <w:rFonts w:asciiTheme="minorHAnsi" w:hAnsiTheme="minorHAnsi" w:cstheme="minorHAnsi"/>
                          <w:sz w:val="24"/>
                          <w:szCs w:val="24"/>
                        </w:rPr>
                      </w:pPr>
                    </w:p>
                  </w:txbxContent>
                </v:textbox>
                <w10:wrap type="square"/>
              </v:shape>
            </w:pict>
          </mc:Fallback>
        </mc:AlternateContent>
      </w:r>
      <w:r w:rsidRPr="00885BCE">
        <w:rPr>
          <w:rFonts w:asciiTheme="minorHAnsi" w:hAnsiTheme="minorHAnsi" w:cstheme="minorHAnsi"/>
          <w:b/>
          <w:bCs/>
          <w:noProof/>
          <w:color w:val="9BBB59" w:themeColor="accent3"/>
          <w:sz w:val="32"/>
          <w:szCs w:val="32"/>
        </w:rPr>
        <mc:AlternateContent>
          <mc:Choice Requires="wps">
            <w:drawing>
              <wp:anchor distT="45720" distB="45720" distL="114300" distR="114300" simplePos="0" relativeHeight="251658243" behindDoc="0" locked="0" layoutInCell="1" allowOverlap="1" wp14:anchorId="6E45FDA8" wp14:editId="0E21133D">
                <wp:simplePos x="0" y="0"/>
                <wp:positionH relativeFrom="column">
                  <wp:posOffset>3246120</wp:posOffset>
                </wp:positionH>
                <wp:positionV relativeFrom="paragraph">
                  <wp:posOffset>3662680</wp:posOffset>
                </wp:positionV>
                <wp:extent cx="3189605" cy="1404620"/>
                <wp:effectExtent l="0" t="0" r="10795" b="20955"/>
                <wp:wrapSquare wrapText="bothSides"/>
                <wp:docPr id="1210503483" name="Text Box 1210503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9605" cy="140462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7468819" w14:textId="77777777" w:rsidR="00B66811" w:rsidRPr="000857D6" w:rsidRDefault="00B66811" w:rsidP="00B66811">
                            <w:pPr>
                              <w:rPr>
                                <w:rFonts w:asciiTheme="minorHAnsi" w:hAnsiTheme="minorHAnsi" w:cstheme="minorHAnsi"/>
                                <w:b/>
                                <w:bCs/>
                                <w:color w:val="9BBB59" w:themeColor="accent3"/>
                                <w:sz w:val="28"/>
                                <w:szCs w:val="28"/>
                              </w:rPr>
                            </w:pPr>
                            <w:r w:rsidRPr="000857D6">
                              <w:rPr>
                                <w:rFonts w:asciiTheme="minorHAnsi" w:hAnsiTheme="minorHAnsi" w:cstheme="minorHAnsi"/>
                                <w:b/>
                                <w:bCs/>
                                <w:color w:val="9BBB59" w:themeColor="accent3"/>
                                <w:sz w:val="28"/>
                                <w:szCs w:val="28"/>
                              </w:rPr>
                              <w:t>Family</w:t>
                            </w:r>
                          </w:p>
                          <w:p w14:paraId="27E001AC" w14:textId="77777777" w:rsidR="00B66811" w:rsidRPr="000857D6" w:rsidRDefault="00B66811" w:rsidP="00B66811">
                            <w:pPr>
                              <w:rPr>
                                <w:rFonts w:asciiTheme="minorHAnsi" w:hAnsiTheme="minorHAnsi" w:cstheme="minorHAnsi"/>
                                <w:sz w:val="24"/>
                                <w:szCs w:val="24"/>
                              </w:rPr>
                            </w:pPr>
                          </w:p>
                          <w:p w14:paraId="57ACEE1D" w14:textId="77777777" w:rsidR="00B66811" w:rsidRPr="000857D6" w:rsidRDefault="00B66811" w:rsidP="000E7C1F">
                            <w:pPr>
                              <w:pStyle w:val="ListParagraph"/>
                              <w:numPr>
                                <w:ilvl w:val="0"/>
                                <w:numId w:val="2"/>
                              </w:numPr>
                              <w:spacing w:line="276" w:lineRule="auto"/>
                              <w:ind w:left="426"/>
                              <w:rPr>
                                <w:rFonts w:asciiTheme="minorHAnsi" w:hAnsiTheme="minorHAnsi" w:cstheme="minorHAnsi"/>
                                <w:sz w:val="24"/>
                                <w:szCs w:val="24"/>
                              </w:rPr>
                            </w:pPr>
                            <w:r w:rsidRPr="000857D6">
                              <w:rPr>
                                <w:rFonts w:asciiTheme="minorHAnsi" w:hAnsiTheme="minorHAnsi" w:cstheme="minorHAnsi"/>
                                <w:sz w:val="24"/>
                                <w:szCs w:val="24"/>
                              </w:rPr>
                              <w:t>Maternity pay – 1</w:t>
                            </w:r>
                            <w:r w:rsidRPr="000857D6">
                              <w:rPr>
                                <w:rFonts w:asciiTheme="minorHAnsi" w:hAnsiTheme="minorHAnsi" w:cstheme="minorHAnsi"/>
                                <w:sz w:val="24"/>
                                <w:szCs w:val="24"/>
                                <w:vertAlign w:val="superscript"/>
                              </w:rPr>
                              <w:t>st</w:t>
                            </w:r>
                            <w:r w:rsidRPr="000857D6">
                              <w:rPr>
                                <w:rFonts w:asciiTheme="minorHAnsi" w:hAnsiTheme="minorHAnsi" w:cstheme="minorHAnsi"/>
                                <w:sz w:val="24"/>
                                <w:szCs w:val="24"/>
                              </w:rPr>
                              <w:t xml:space="preserve"> 16 weeks full pay, 2</w:t>
                            </w:r>
                            <w:r w:rsidRPr="000857D6">
                              <w:rPr>
                                <w:rFonts w:asciiTheme="minorHAnsi" w:hAnsiTheme="minorHAnsi" w:cstheme="minorHAnsi"/>
                                <w:sz w:val="24"/>
                                <w:szCs w:val="24"/>
                                <w:vertAlign w:val="superscript"/>
                              </w:rPr>
                              <w:t>nd</w:t>
                            </w:r>
                            <w:r w:rsidRPr="000857D6">
                              <w:rPr>
                                <w:rFonts w:asciiTheme="minorHAnsi" w:hAnsiTheme="minorHAnsi" w:cstheme="minorHAnsi"/>
                                <w:sz w:val="24"/>
                                <w:szCs w:val="24"/>
                              </w:rPr>
                              <w:t xml:space="preserve"> 16 weeks half pay</w:t>
                            </w:r>
                          </w:p>
                          <w:p w14:paraId="2037A514" w14:textId="77777777" w:rsidR="00B66811" w:rsidRPr="000857D6" w:rsidRDefault="00B66811" w:rsidP="000E7C1F">
                            <w:pPr>
                              <w:pStyle w:val="ListParagraph"/>
                              <w:numPr>
                                <w:ilvl w:val="0"/>
                                <w:numId w:val="2"/>
                              </w:numPr>
                              <w:spacing w:line="276" w:lineRule="auto"/>
                              <w:ind w:left="426"/>
                              <w:rPr>
                                <w:rFonts w:asciiTheme="minorHAnsi" w:hAnsiTheme="minorHAnsi" w:cstheme="minorHAnsi"/>
                                <w:sz w:val="24"/>
                                <w:szCs w:val="24"/>
                              </w:rPr>
                            </w:pPr>
                            <w:r w:rsidRPr="000857D6">
                              <w:rPr>
                                <w:rFonts w:asciiTheme="minorHAnsi" w:hAnsiTheme="minorHAnsi" w:cstheme="minorHAnsi"/>
                                <w:sz w:val="24"/>
                                <w:szCs w:val="24"/>
                              </w:rPr>
                              <w:t>Paternity pay – 5 weeks full pay</w:t>
                            </w:r>
                          </w:p>
                          <w:p w14:paraId="11C4C23E" w14:textId="01C39FFC" w:rsidR="00B66811" w:rsidRPr="000857D6" w:rsidRDefault="00B66811" w:rsidP="000E7C1F">
                            <w:pPr>
                              <w:pStyle w:val="ListParagraph"/>
                              <w:numPr>
                                <w:ilvl w:val="0"/>
                                <w:numId w:val="2"/>
                              </w:numPr>
                              <w:spacing w:line="276" w:lineRule="auto"/>
                              <w:ind w:left="426"/>
                              <w:rPr>
                                <w:rFonts w:asciiTheme="minorHAnsi" w:hAnsiTheme="minorHAnsi" w:cstheme="minorHAnsi"/>
                                <w:sz w:val="24"/>
                                <w:szCs w:val="24"/>
                              </w:rPr>
                            </w:pPr>
                            <w:r w:rsidRPr="000857D6">
                              <w:rPr>
                                <w:rFonts w:asciiTheme="minorHAnsi" w:hAnsiTheme="minorHAnsi" w:cstheme="minorHAnsi"/>
                                <w:sz w:val="24"/>
                                <w:szCs w:val="24"/>
                              </w:rPr>
                              <w:t>Paid adoption and shared paternal leave also available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45FDA8" id="Text Box 1210503483" o:spid="_x0000_s1028" type="#_x0000_t202" style="position:absolute;margin-left:255.6pt;margin-top:288.4pt;width:251.1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" fillcolor="white [3201]" strokecolor="#9bbb59 [3206]" strokeweight="2pt">
                <v:textbox style="mso-fit-shape-to-text:t">
                  <w:txbxContent>
                    <w:p w14:paraId="37468819" w14:textId="77777777" w:rsidR="00B66811" w:rsidRPr="000857D6" w:rsidRDefault="00B66811" w:rsidP="00B66811">
                      <w:pPr>
                        <w:rPr>
                          <w:rFonts w:asciiTheme="minorHAnsi" w:hAnsiTheme="minorHAnsi" w:cstheme="minorHAnsi"/>
                          <w:b/>
                          <w:bCs/>
                          <w:color w:val="9BBB59" w:themeColor="accent3"/>
                          <w:sz w:val="28"/>
                          <w:szCs w:val="28"/>
                        </w:rPr>
                      </w:pPr>
                      <w:r w:rsidRPr="000857D6">
                        <w:rPr>
                          <w:rFonts w:asciiTheme="minorHAnsi" w:hAnsiTheme="minorHAnsi" w:cstheme="minorHAnsi"/>
                          <w:b/>
                          <w:bCs/>
                          <w:color w:val="9BBB59" w:themeColor="accent3"/>
                          <w:sz w:val="28"/>
                          <w:szCs w:val="28"/>
                        </w:rPr>
                        <w:t>Family</w:t>
                      </w:r>
                    </w:p>
                    <w:p w14:paraId="27E001AC" w14:textId="77777777" w:rsidR="00B66811" w:rsidRPr="000857D6" w:rsidRDefault="00B66811" w:rsidP="00B66811">
                      <w:pPr>
                        <w:rPr>
                          <w:rFonts w:asciiTheme="minorHAnsi" w:hAnsiTheme="minorHAnsi" w:cstheme="minorHAnsi"/>
                          <w:sz w:val="24"/>
                          <w:szCs w:val="24"/>
                        </w:rPr>
                      </w:pPr>
                    </w:p>
                    <w:p w14:paraId="57ACEE1D" w14:textId="77777777" w:rsidR="00B66811" w:rsidRPr="000857D6" w:rsidRDefault="00B66811" w:rsidP="000E7C1F">
                      <w:pPr>
                        <w:pStyle w:val="ListParagraph"/>
                        <w:numPr>
                          <w:ilvl w:val="0"/>
                          <w:numId w:val="2"/>
                        </w:numPr>
                        <w:spacing w:line="276" w:lineRule="auto"/>
                        <w:ind w:left="426"/>
                        <w:rPr>
                          <w:rFonts w:asciiTheme="minorHAnsi" w:hAnsiTheme="minorHAnsi" w:cstheme="minorHAnsi"/>
                          <w:sz w:val="24"/>
                          <w:szCs w:val="24"/>
                        </w:rPr>
                      </w:pPr>
                      <w:r w:rsidRPr="000857D6">
                        <w:rPr>
                          <w:rFonts w:asciiTheme="minorHAnsi" w:hAnsiTheme="minorHAnsi" w:cstheme="minorHAnsi"/>
                          <w:sz w:val="24"/>
                          <w:szCs w:val="24"/>
                        </w:rPr>
                        <w:t>Maternity pay – 1</w:t>
                      </w:r>
                      <w:r w:rsidRPr="000857D6">
                        <w:rPr>
                          <w:rFonts w:asciiTheme="minorHAnsi" w:hAnsiTheme="minorHAnsi" w:cstheme="minorHAnsi"/>
                          <w:sz w:val="24"/>
                          <w:szCs w:val="24"/>
                          <w:vertAlign w:val="superscript"/>
                        </w:rPr>
                        <w:t>st</w:t>
                      </w:r>
                      <w:r w:rsidRPr="000857D6">
                        <w:rPr>
                          <w:rFonts w:asciiTheme="minorHAnsi" w:hAnsiTheme="minorHAnsi" w:cstheme="minorHAnsi"/>
                          <w:sz w:val="24"/>
                          <w:szCs w:val="24"/>
                        </w:rPr>
                        <w:t xml:space="preserve"> 16 weeks full pay, 2</w:t>
                      </w:r>
                      <w:r w:rsidRPr="000857D6">
                        <w:rPr>
                          <w:rFonts w:asciiTheme="minorHAnsi" w:hAnsiTheme="minorHAnsi" w:cstheme="minorHAnsi"/>
                          <w:sz w:val="24"/>
                          <w:szCs w:val="24"/>
                          <w:vertAlign w:val="superscript"/>
                        </w:rPr>
                        <w:t>nd</w:t>
                      </w:r>
                      <w:r w:rsidRPr="000857D6">
                        <w:rPr>
                          <w:rFonts w:asciiTheme="minorHAnsi" w:hAnsiTheme="minorHAnsi" w:cstheme="minorHAnsi"/>
                          <w:sz w:val="24"/>
                          <w:szCs w:val="24"/>
                        </w:rPr>
                        <w:t xml:space="preserve"> 16 weeks half pay</w:t>
                      </w:r>
                    </w:p>
                    <w:p w14:paraId="2037A514" w14:textId="77777777" w:rsidR="00B66811" w:rsidRPr="000857D6" w:rsidRDefault="00B66811" w:rsidP="000E7C1F">
                      <w:pPr>
                        <w:pStyle w:val="ListParagraph"/>
                        <w:numPr>
                          <w:ilvl w:val="0"/>
                          <w:numId w:val="2"/>
                        </w:numPr>
                        <w:spacing w:line="276" w:lineRule="auto"/>
                        <w:ind w:left="426"/>
                        <w:rPr>
                          <w:rFonts w:asciiTheme="minorHAnsi" w:hAnsiTheme="minorHAnsi" w:cstheme="minorHAnsi"/>
                          <w:sz w:val="24"/>
                          <w:szCs w:val="24"/>
                        </w:rPr>
                      </w:pPr>
                      <w:r w:rsidRPr="000857D6">
                        <w:rPr>
                          <w:rFonts w:asciiTheme="minorHAnsi" w:hAnsiTheme="minorHAnsi" w:cstheme="minorHAnsi"/>
                          <w:sz w:val="24"/>
                          <w:szCs w:val="24"/>
                        </w:rPr>
                        <w:t>Paternity pay – 5 weeks full pay</w:t>
                      </w:r>
                    </w:p>
                    <w:p w14:paraId="11C4C23E" w14:textId="01C39FFC" w:rsidR="00B66811" w:rsidRPr="000857D6" w:rsidRDefault="00B66811" w:rsidP="000E7C1F">
                      <w:pPr>
                        <w:pStyle w:val="ListParagraph"/>
                        <w:numPr>
                          <w:ilvl w:val="0"/>
                          <w:numId w:val="2"/>
                        </w:numPr>
                        <w:spacing w:line="276" w:lineRule="auto"/>
                        <w:ind w:left="426"/>
                        <w:rPr>
                          <w:rFonts w:asciiTheme="minorHAnsi" w:hAnsiTheme="minorHAnsi" w:cstheme="minorHAnsi"/>
                          <w:sz w:val="24"/>
                          <w:szCs w:val="24"/>
                        </w:rPr>
                      </w:pPr>
                      <w:r w:rsidRPr="000857D6">
                        <w:rPr>
                          <w:rFonts w:asciiTheme="minorHAnsi" w:hAnsiTheme="minorHAnsi" w:cstheme="minorHAnsi"/>
                          <w:sz w:val="24"/>
                          <w:szCs w:val="24"/>
                        </w:rPr>
                        <w:t>Paid adoption and shared paternal leave also available</w:t>
                      </w:r>
                    </w:p>
                  </w:txbxContent>
                </v:textbox>
                <w10:wrap type="square"/>
              </v:shape>
            </w:pict>
          </mc:Fallback>
        </mc:AlternateContent>
      </w:r>
      <w:r w:rsidRPr="00885BCE">
        <w:rPr>
          <w:rFonts w:asciiTheme="minorHAnsi" w:hAnsiTheme="minorHAnsi" w:cstheme="minorHAnsi"/>
          <w:b/>
          <w:bCs/>
          <w:noProof/>
          <w:color w:val="9BBB59" w:themeColor="accent3"/>
          <w:sz w:val="32"/>
          <w:szCs w:val="32"/>
        </w:rPr>
        <mc:AlternateContent>
          <mc:Choice Requires="wps">
            <w:drawing>
              <wp:anchor distT="45720" distB="45720" distL="114300" distR="114300" simplePos="0" relativeHeight="251658245" behindDoc="0" locked="0" layoutInCell="1" allowOverlap="1" wp14:anchorId="4DBFFDAA" wp14:editId="597330E8">
                <wp:simplePos x="0" y="0"/>
                <wp:positionH relativeFrom="column">
                  <wp:posOffset>-3810</wp:posOffset>
                </wp:positionH>
                <wp:positionV relativeFrom="paragraph">
                  <wp:posOffset>5414010</wp:posOffset>
                </wp:positionV>
                <wp:extent cx="3093720" cy="1404620"/>
                <wp:effectExtent l="0" t="0" r="11430" b="27940"/>
                <wp:wrapSquare wrapText="bothSides"/>
                <wp:docPr id="371751910" name="Text Box 371751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140462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8D0BC8E" w14:textId="77777777" w:rsidR="00B66811" w:rsidRPr="000857D6" w:rsidRDefault="00B66811" w:rsidP="00B66811">
                            <w:pPr>
                              <w:rPr>
                                <w:rFonts w:asciiTheme="minorHAnsi" w:hAnsiTheme="minorHAnsi" w:cstheme="minorHAnsi"/>
                                <w:b/>
                                <w:bCs/>
                                <w:color w:val="9BBB59" w:themeColor="accent3"/>
                                <w:sz w:val="28"/>
                                <w:szCs w:val="28"/>
                              </w:rPr>
                            </w:pPr>
                            <w:r w:rsidRPr="000857D6">
                              <w:rPr>
                                <w:rFonts w:asciiTheme="minorHAnsi" w:hAnsiTheme="minorHAnsi" w:cstheme="minorHAnsi"/>
                                <w:b/>
                                <w:bCs/>
                                <w:color w:val="9BBB59" w:themeColor="accent3"/>
                                <w:sz w:val="28"/>
                                <w:szCs w:val="28"/>
                              </w:rPr>
                              <w:t>Business Travel</w:t>
                            </w:r>
                          </w:p>
                          <w:p w14:paraId="6ADE60D6" w14:textId="77777777" w:rsidR="00B66811" w:rsidRPr="000857D6" w:rsidRDefault="00B66811" w:rsidP="00B66811">
                            <w:pPr>
                              <w:rPr>
                                <w:rFonts w:asciiTheme="minorHAnsi" w:hAnsiTheme="minorHAnsi" w:cstheme="minorHAnsi"/>
                                <w:sz w:val="24"/>
                                <w:szCs w:val="24"/>
                              </w:rPr>
                            </w:pPr>
                          </w:p>
                          <w:p w14:paraId="7035D5FE" w14:textId="77777777" w:rsidR="00B66811" w:rsidRPr="000857D6" w:rsidRDefault="00B66811" w:rsidP="000E7C1F">
                            <w:pPr>
                              <w:pStyle w:val="ListParagraph"/>
                              <w:numPr>
                                <w:ilvl w:val="0"/>
                                <w:numId w:val="3"/>
                              </w:numPr>
                              <w:spacing w:line="276" w:lineRule="auto"/>
                              <w:ind w:left="426"/>
                              <w:rPr>
                                <w:rFonts w:asciiTheme="minorHAnsi" w:hAnsiTheme="minorHAnsi" w:cstheme="minorHAnsi"/>
                                <w:sz w:val="24"/>
                                <w:szCs w:val="24"/>
                              </w:rPr>
                            </w:pPr>
                            <w:r w:rsidRPr="000857D6">
                              <w:rPr>
                                <w:rFonts w:asciiTheme="minorHAnsi" w:hAnsiTheme="minorHAnsi" w:cstheme="minorHAnsi"/>
                                <w:sz w:val="24"/>
                                <w:szCs w:val="24"/>
                              </w:rPr>
                              <w:t>45p per mile paid for business travel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BFFDAA" id="Text Box 371751910" o:spid="_x0000_s1029" type="#_x0000_t202" style="position:absolute;margin-left:-.3pt;margin-top:426.3pt;width:243.6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" fillcolor="white [3201]" strokecolor="#9bbb59 [3206]" strokeweight="2pt">
                <v:textbox style="mso-fit-shape-to-text:t">
                  <w:txbxContent>
                    <w:p w14:paraId="28D0BC8E" w14:textId="77777777" w:rsidR="00B66811" w:rsidRPr="000857D6" w:rsidRDefault="00B66811" w:rsidP="00B66811">
                      <w:pPr>
                        <w:rPr>
                          <w:rFonts w:asciiTheme="minorHAnsi" w:hAnsiTheme="minorHAnsi" w:cstheme="minorHAnsi"/>
                          <w:b/>
                          <w:bCs/>
                          <w:color w:val="9BBB59" w:themeColor="accent3"/>
                          <w:sz w:val="28"/>
                          <w:szCs w:val="28"/>
                        </w:rPr>
                      </w:pPr>
                      <w:r w:rsidRPr="000857D6">
                        <w:rPr>
                          <w:rFonts w:asciiTheme="minorHAnsi" w:hAnsiTheme="minorHAnsi" w:cstheme="minorHAnsi"/>
                          <w:b/>
                          <w:bCs/>
                          <w:color w:val="9BBB59" w:themeColor="accent3"/>
                          <w:sz w:val="28"/>
                          <w:szCs w:val="28"/>
                        </w:rPr>
                        <w:t>Business Travel</w:t>
                      </w:r>
                    </w:p>
                    <w:p w14:paraId="6ADE60D6" w14:textId="77777777" w:rsidR="00B66811" w:rsidRPr="000857D6" w:rsidRDefault="00B66811" w:rsidP="00B66811">
                      <w:pPr>
                        <w:rPr>
                          <w:rFonts w:asciiTheme="minorHAnsi" w:hAnsiTheme="minorHAnsi" w:cstheme="minorHAnsi"/>
                          <w:sz w:val="24"/>
                          <w:szCs w:val="24"/>
                        </w:rPr>
                      </w:pPr>
                    </w:p>
                    <w:p w14:paraId="7035D5FE" w14:textId="77777777" w:rsidR="00B66811" w:rsidRPr="000857D6" w:rsidRDefault="00B66811" w:rsidP="000E7C1F">
                      <w:pPr>
                        <w:pStyle w:val="ListParagraph"/>
                        <w:numPr>
                          <w:ilvl w:val="0"/>
                          <w:numId w:val="3"/>
                        </w:numPr>
                        <w:spacing w:line="276" w:lineRule="auto"/>
                        <w:ind w:left="426"/>
                        <w:rPr>
                          <w:rFonts w:asciiTheme="minorHAnsi" w:hAnsiTheme="minorHAnsi" w:cstheme="minorHAnsi"/>
                          <w:sz w:val="24"/>
                          <w:szCs w:val="24"/>
                        </w:rPr>
                      </w:pPr>
                      <w:r w:rsidRPr="000857D6">
                        <w:rPr>
                          <w:rFonts w:asciiTheme="minorHAnsi" w:hAnsiTheme="minorHAnsi" w:cstheme="minorHAnsi"/>
                          <w:sz w:val="24"/>
                          <w:szCs w:val="24"/>
                        </w:rPr>
                        <w:t>45p per mile paid for business travel</w:t>
                      </w:r>
                    </w:p>
                  </w:txbxContent>
                </v:textbox>
                <w10:wrap type="square"/>
              </v:shape>
            </w:pict>
          </mc:Fallback>
        </mc:AlternateContent>
      </w:r>
      <w:r w:rsidRPr="00885BCE">
        <w:rPr>
          <w:rFonts w:asciiTheme="minorHAnsi" w:hAnsiTheme="minorHAnsi" w:cstheme="minorHAnsi"/>
          <w:b/>
          <w:bCs/>
          <w:noProof/>
          <w:color w:val="9BBB59" w:themeColor="accent3"/>
          <w:sz w:val="32"/>
          <w:szCs w:val="32"/>
        </w:rPr>
        <mc:AlternateContent>
          <mc:Choice Requires="wps">
            <w:drawing>
              <wp:anchor distT="45720" distB="45720" distL="114300" distR="114300" simplePos="0" relativeHeight="251658244" behindDoc="0" locked="0" layoutInCell="1" allowOverlap="1" wp14:anchorId="33281F6E" wp14:editId="254A8F10">
                <wp:simplePos x="0" y="0"/>
                <wp:positionH relativeFrom="margin">
                  <wp:align>left</wp:align>
                </wp:positionH>
                <wp:positionV relativeFrom="paragraph">
                  <wp:posOffset>1750233</wp:posOffset>
                </wp:positionV>
                <wp:extent cx="3093720" cy="1404620"/>
                <wp:effectExtent l="0" t="0" r="11430" b="23495"/>
                <wp:wrapSquare wrapText="bothSides"/>
                <wp:docPr id="1085935264" name="Text Box 1085935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140462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4CAA47B" w14:textId="77777777" w:rsidR="00B66811" w:rsidRPr="000857D6" w:rsidRDefault="00B66811" w:rsidP="00B66811">
                            <w:pPr>
                              <w:rPr>
                                <w:rFonts w:asciiTheme="minorHAnsi" w:hAnsiTheme="minorHAnsi" w:cstheme="minorHAnsi"/>
                                <w:b/>
                                <w:bCs/>
                                <w:color w:val="9BBB59" w:themeColor="accent3"/>
                                <w:sz w:val="28"/>
                                <w:szCs w:val="28"/>
                              </w:rPr>
                            </w:pPr>
                            <w:r w:rsidRPr="000857D6">
                              <w:rPr>
                                <w:rFonts w:asciiTheme="minorHAnsi" w:hAnsiTheme="minorHAnsi" w:cstheme="minorHAnsi"/>
                                <w:b/>
                                <w:bCs/>
                                <w:color w:val="9BBB59" w:themeColor="accent3"/>
                                <w:sz w:val="28"/>
                                <w:szCs w:val="28"/>
                              </w:rPr>
                              <w:t>Holiday</w:t>
                            </w:r>
                          </w:p>
                          <w:p w14:paraId="7D14DD58" w14:textId="77777777" w:rsidR="00B66811" w:rsidRPr="000857D6" w:rsidRDefault="00B66811" w:rsidP="00B66811">
                            <w:pPr>
                              <w:rPr>
                                <w:rFonts w:asciiTheme="minorHAnsi" w:hAnsiTheme="minorHAnsi" w:cstheme="minorHAnsi"/>
                                <w:sz w:val="24"/>
                                <w:szCs w:val="24"/>
                              </w:rPr>
                            </w:pPr>
                          </w:p>
                          <w:p w14:paraId="247C70EE" w14:textId="77777777" w:rsidR="00B66811" w:rsidRPr="000857D6" w:rsidRDefault="00B66811" w:rsidP="000E7C1F">
                            <w:pPr>
                              <w:pStyle w:val="ListParagraph"/>
                              <w:numPr>
                                <w:ilvl w:val="0"/>
                                <w:numId w:val="2"/>
                              </w:numPr>
                              <w:spacing w:line="276" w:lineRule="auto"/>
                              <w:ind w:left="426"/>
                              <w:rPr>
                                <w:rFonts w:asciiTheme="minorHAnsi" w:hAnsiTheme="minorHAnsi" w:cstheme="minorHAnsi"/>
                                <w:sz w:val="24"/>
                                <w:szCs w:val="24"/>
                              </w:rPr>
                            </w:pPr>
                            <w:r w:rsidRPr="000857D6">
                              <w:rPr>
                                <w:rFonts w:asciiTheme="minorHAnsi" w:hAnsiTheme="minorHAnsi" w:cstheme="minorHAnsi"/>
                                <w:sz w:val="24"/>
                                <w:szCs w:val="24"/>
                              </w:rPr>
                              <w:t>34 days annual leave, which includes 9 bank holidays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281F6E" id="Text Box 1085935264" o:spid="_x0000_s1030" type="#_x0000_t202" style="position:absolute;margin-left:0;margin-top:137.8pt;width:243.6pt;height:110.6pt;z-index:2516582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" fillcolor="white [3201]" strokecolor="#9bbb59 [3206]" strokeweight="2pt">
                <v:textbox style="mso-fit-shape-to-text:t">
                  <w:txbxContent>
                    <w:p w14:paraId="54CAA47B" w14:textId="77777777" w:rsidR="00B66811" w:rsidRPr="000857D6" w:rsidRDefault="00B66811" w:rsidP="00B66811">
                      <w:pPr>
                        <w:rPr>
                          <w:rFonts w:asciiTheme="minorHAnsi" w:hAnsiTheme="minorHAnsi" w:cstheme="minorHAnsi"/>
                          <w:b/>
                          <w:bCs/>
                          <w:color w:val="9BBB59" w:themeColor="accent3"/>
                          <w:sz w:val="28"/>
                          <w:szCs w:val="28"/>
                        </w:rPr>
                      </w:pPr>
                      <w:r w:rsidRPr="000857D6">
                        <w:rPr>
                          <w:rFonts w:asciiTheme="minorHAnsi" w:hAnsiTheme="minorHAnsi" w:cstheme="minorHAnsi"/>
                          <w:b/>
                          <w:bCs/>
                          <w:color w:val="9BBB59" w:themeColor="accent3"/>
                          <w:sz w:val="28"/>
                          <w:szCs w:val="28"/>
                        </w:rPr>
                        <w:t>Holiday</w:t>
                      </w:r>
                    </w:p>
                    <w:p w14:paraId="7D14DD58" w14:textId="77777777" w:rsidR="00B66811" w:rsidRPr="000857D6" w:rsidRDefault="00B66811" w:rsidP="00B66811">
                      <w:pPr>
                        <w:rPr>
                          <w:rFonts w:asciiTheme="minorHAnsi" w:hAnsiTheme="minorHAnsi" w:cstheme="minorHAnsi"/>
                          <w:sz w:val="24"/>
                          <w:szCs w:val="24"/>
                        </w:rPr>
                      </w:pPr>
                    </w:p>
                    <w:p w14:paraId="247C70EE" w14:textId="77777777" w:rsidR="00B66811" w:rsidRPr="000857D6" w:rsidRDefault="00B66811" w:rsidP="000E7C1F">
                      <w:pPr>
                        <w:pStyle w:val="ListParagraph"/>
                        <w:numPr>
                          <w:ilvl w:val="0"/>
                          <w:numId w:val="2"/>
                        </w:numPr>
                        <w:spacing w:line="276" w:lineRule="auto"/>
                        <w:ind w:left="426"/>
                        <w:rPr>
                          <w:rFonts w:asciiTheme="minorHAnsi" w:hAnsiTheme="minorHAnsi" w:cstheme="minorHAnsi"/>
                          <w:sz w:val="24"/>
                          <w:szCs w:val="24"/>
                        </w:rPr>
                      </w:pPr>
                      <w:r w:rsidRPr="000857D6">
                        <w:rPr>
                          <w:rFonts w:asciiTheme="minorHAnsi" w:hAnsiTheme="minorHAnsi" w:cstheme="minorHAnsi"/>
                          <w:sz w:val="24"/>
                          <w:szCs w:val="24"/>
                        </w:rPr>
                        <w:t>34 days annual leave, which includes 9 bank holidays</w:t>
                      </w:r>
                    </w:p>
                  </w:txbxContent>
                </v:textbox>
                <w10:wrap type="square" anchorx="margin"/>
              </v:shape>
            </w:pict>
          </mc:Fallback>
        </mc:AlternateContent>
      </w:r>
      <w:r w:rsidRPr="00885BCE">
        <w:rPr>
          <w:rFonts w:asciiTheme="minorHAnsi" w:hAnsiTheme="minorHAnsi" w:cstheme="minorHAnsi"/>
          <w:b/>
          <w:bCs/>
          <w:noProof/>
          <w:color w:val="9BBB59" w:themeColor="accent3"/>
          <w:sz w:val="32"/>
          <w:szCs w:val="32"/>
        </w:rPr>
        <mc:AlternateContent>
          <mc:Choice Requires="wps">
            <w:drawing>
              <wp:anchor distT="45720" distB="45720" distL="114300" distR="114300" simplePos="0" relativeHeight="251658246" behindDoc="0" locked="0" layoutInCell="1" allowOverlap="1" wp14:anchorId="385F12F5" wp14:editId="3267190C">
                <wp:simplePos x="0" y="0"/>
                <wp:positionH relativeFrom="margin">
                  <wp:posOffset>-635</wp:posOffset>
                </wp:positionH>
                <wp:positionV relativeFrom="paragraph">
                  <wp:posOffset>6269990</wp:posOffset>
                </wp:positionV>
                <wp:extent cx="3112770" cy="948055"/>
                <wp:effectExtent l="0" t="0" r="11430" b="23495"/>
                <wp:wrapSquare wrapText="bothSides"/>
                <wp:docPr id="588076181" name="Text Box 588076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94805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429A8C52" w14:textId="77777777" w:rsidR="00B66811" w:rsidRPr="000857D6" w:rsidRDefault="00B66811" w:rsidP="00B66811">
                            <w:pPr>
                              <w:rPr>
                                <w:rFonts w:asciiTheme="minorHAnsi" w:hAnsiTheme="minorHAnsi" w:cstheme="minorHAnsi"/>
                                <w:b/>
                                <w:bCs/>
                                <w:color w:val="9BBB59" w:themeColor="accent3"/>
                                <w:sz w:val="28"/>
                                <w:szCs w:val="28"/>
                              </w:rPr>
                            </w:pPr>
                            <w:r w:rsidRPr="000857D6">
                              <w:rPr>
                                <w:rFonts w:asciiTheme="minorHAnsi" w:hAnsiTheme="minorHAnsi" w:cstheme="minorHAnsi"/>
                                <w:b/>
                                <w:bCs/>
                                <w:color w:val="9BBB59" w:themeColor="accent3"/>
                                <w:sz w:val="28"/>
                                <w:szCs w:val="28"/>
                              </w:rPr>
                              <w:t>Learning</w:t>
                            </w:r>
                          </w:p>
                          <w:p w14:paraId="3E05ED0C" w14:textId="77777777" w:rsidR="00B66811" w:rsidRPr="000857D6" w:rsidRDefault="00B66811" w:rsidP="00B66811">
                            <w:pPr>
                              <w:rPr>
                                <w:rFonts w:asciiTheme="minorHAnsi" w:hAnsiTheme="minorHAnsi" w:cstheme="minorHAnsi"/>
                                <w:sz w:val="24"/>
                                <w:szCs w:val="24"/>
                              </w:rPr>
                            </w:pPr>
                          </w:p>
                          <w:p w14:paraId="0463B53D" w14:textId="48DD49FB" w:rsidR="00B66811" w:rsidRPr="000857D6" w:rsidRDefault="00B66811" w:rsidP="000E7C1F">
                            <w:pPr>
                              <w:pStyle w:val="ListParagraph"/>
                              <w:numPr>
                                <w:ilvl w:val="0"/>
                                <w:numId w:val="2"/>
                              </w:numPr>
                              <w:spacing w:line="276" w:lineRule="auto"/>
                              <w:ind w:left="426"/>
                              <w:rPr>
                                <w:rFonts w:asciiTheme="minorHAnsi" w:hAnsiTheme="minorHAnsi" w:cstheme="minorHAnsi"/>
                                <w:sz w:val="24"/>
                                <w:szCs w:val="24"/>
                              </w:rPr>
                            </w:pPr>
                            <w:r w:rsidRPr="000857D6">
                              <w:rPr>
                                <w:rFonts w:asciiTheme="minorHAnsi" w:hAnsiTheme="minorHAnsi" w:cstheme="minorHAnsi"/>
                                <w:sz w:val="24"/>
                                <w:szCs w:val="24"/>
                              </w:rPr>
                              <w:t>Learning budget for training courses and conferences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5F12F5" id="Text Box 588076181" o:spid="_x0000_s1031" type="#_x0000_t202" style="position:absolute;margin-left:-.05pt;margin-top:493.7pt;width:245.1pt;height:74.65pt;z-index:25165824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" fillcolor="white [3201]" strokecolor="#9bbb59 [3206]" strokeweight="2pt">
                <v:textbox style="mso-fit-shape-to-text:t">
                  <w:txbxContent>
                    <w:p w14:paraId="429A8C52" w14:textId="77777777" w:rsidR="00B66811" w:rsidRPr="000857D6" w:rsidRDefault="00B66811" w:rsidP="00B66811">
                      <w:pPr>
                        <w:rPr>
                          <w:rFonts w:asciiTheme="minorHAnsi" w:hAnsiTheme="minorHAnsi" w:cstheme="minorHAnsi"/>
                          <w:b/>
                          <w:bCs/>
                          <w:color w:val="9BBB59" w:themeColor="accent3"/>
                          <w:sz w:val="28"/>
                          <w:szCs w:val="28"/>
                        </w:rPr>
                      </w:pPr>
                      <w:r w:rsidRPr="000857D6">
                        <w:rPr>
                          <w:rFonts w:asciiTheme="minorHAnsi" w:hAnsiTheme="minorHAnsi" w:cstheme="minorHAnsi"/>
                          <w:b/>
                          <w:bCs/>
                          <w:color w:val="9BBB59" w:themeColor="accent3"/>
                          <w:sz w:val="28"/>
                          <w:szCs w:val="28"/>
                        </w:rPr>
                        <w:t>Learning</w:t>
                      </w:r>
                    </w:p>
                    <w:p w14:paraId="3E05ED0C" w14:textId="77777777" w:rsidR="00B66811" w:rsidRPr="000857D6" w:rsidRDefault="00B66811" w:rsidP="00B66811">
                      <w:pPr>
                        <w:rPr>
                          <w:rFonts w:asciiTheme="minorHAnsi" w:hAnsiTheme="minorHAnsi" w:cstheme="minorHAnsi"/>
                          <w:sz w:val="24"/>
                          <w:szCs w:val="24"/>
                        </w:rPr>
                      </w:pPr>
                    </w:p>
                    <w:p w14:paraId="0463B53D" w14:textId="48DD49FB" w:rsidR="00B66811" w:rsidRPr="000857D6" w:rsidRDefault="00B66811" w:rsidP="000E7C1F">
                      <w:pPr>
                        <w:pStyle w:val="ListParagraph"/>
                        <w:numPr>
                          <w:ilvl w:val="0"/>
                          <w:numId w:val="2"/>
                        </w:numPr>
                        <w:spacing w:line="276" w:lineRule="auto"/>
                        <w:ind w:left="426"/>
                        <w:rPr>
                          <w:rFonts w:asciiTheme="minorHAnsi" w:hAnsiTheme="minorHAnsi" w:cstheme="minorHAnsi"/>
                          <w:sz w:val="24"/>
                          <w:szCs w:val="24"/>
                        </w:rPr>
                      </w:pPr>
                      <w:r w:rsidRPr="000857D6">
                        <w:rPr>
                          <w:rFonts w:asciiTheme="minorHAnsi" w:hAnsiTheme="minorHAnsi" w:cstheme="minorHAnsi"/>
                          <w:sz w:val="24"/>
                          <w:szCs w:val="24"/>
                        </w:rPr>
                        <w:t>Learning budget for training courses and conferences</w:t>
                      </w:r>
                    </w:p>
                  </w:txbxContent>
                </v:textbox>
                <w10:wrap type="square" anchorx="margin"/>
              </v:shape>
            </w:pict>
          </mc:Fallback>
        </mc:AlternateContent>
      </w:r>
      <w:r w:rsidRPr="00885BCE">
        <w:rPr>
          <w:rFonts w:asciiTheme="minorHAnsi" w:hAnsiTheme="minorHAnsi" w:cstheme="minorHAnsi"/>
          <w:b/>
          <w:bCs/>
          <w:noProof/>
          <w:color w:val="9BBB59" w:themeColor="accent3"/>
          <w:sz w:val="32"/>
          <w:szCs w:val="32"/>
        </w:rPr>
        <mc:AlternateContent>
          <mc:Choice Requires="wps">
            <w:drawing>
              <wp:anchor distT="45720" distB="45720" distL="114300" distR="114300" simplePos="0" relativeHeight="251658241" behindDoc="0" locked="0" layoutInCell="1" allowOverlap="1" wp14:anchorId="3838A53F" wp14:editId="70282B17">
                <wp:simplePos x="0" y="0"/>
                <wp:positionH relativeFrom="margin">
                  <wp:align>left</wp:align>
                </wp:positionH>
                <wp:positionV relativeFrom="paragraph">
                  <wp:posOffset>2841221</wp:posOffset>
                </wp:positionV>
                <wp:extent cx="3093720" cy="1404620"/>
                <wp:effectExtent l="0" t="0" r="11430" b="17780"/>
                <wp:wrapSquare wrapText="bothSides"/>
                <wp:docPr id="1052342588" name="Text Box 1052342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140462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47C64F75" w14:textId="77777777" w:rsidR="00B66811" w:rsidRPr="000857D6" w:rsidRDefault="00B66811" w:rsidP="00B66811">
                            <w:pPr>
                              <w:rPr>
                                <w:rFonts w:asciiTheme="minorHAnsi" w:hAnsiTheme="minorHAnsi" w:cstheme="minorHAnsi"/>
                                <w:b/>
                                <w:bCs/>
                                <w:color w:val="9BBB59" w:themeColor="accent3"/>
                                <w:sz w:val="28"/>
                                <w:szCs w:val="28"/>
                              </w:rPr>
                            </w:pPr>
                            <w:r w:rsidRPr="000857D6">
                              <w:rPr>
                                <w:rFonts w:asciiTheme="minorHAnsi" w:hAnsiTheme="minorHAnsi" w:cstheme="minorHAnsi"/>
                                <w:b/>
                                <w:bCs/>
                                <w:color w:val="9BBB59" w:themeColor="accent3"/>
                                <w:sz w:val="28"/>
                                <w:szCs w:val="28"/>
                              </w:rPr>
                              <w:t>Pension</w:t>
                            </w:r>
                          </w:p>
                          <w:p w14:paraId="1DE324A2" w14:textId="77777777" w:rsidR="00B66811" w:rsidRPr="000857D6" w:rsidRDefault="00B66811" w:rsidP="00B66811">
                            <w:pPr>
                              <w:rPr>
                                <w:rFonts w:asciiTheme="minorHAnsi" w:hAnsiTheme="minorHAnsi" w:cstheme="minorHAnsi"/>
                                <w:sz w:val="24"/>
                                <w:szCs w:val="24"/>
                              </w:rPr>
                            </w:pPr>
                          </w:p>
                          <w:p w14:paraId="2E0116A5" w14:textId="77777777" w:rsidR="00B66811" w:rsidRPr="000857D6" w:rsidRDefault="00B66811" w:rsidP="000E7C1F">
                            <w:pPr>
                              <w:pStyle w:val="ListParagraph"/>
                              <w:numPr>
                                <w:ilvl w:val="0"/>
                                <w:numId w:val="2"/>
                              </w:numPr>
                              <w:spacing w:line="276" w:lineRule="auto"/>
                              <w:ind w:left="425" w:hanging="357"/>
                              <w:contextualSpacing w:val="0"/>
                              <w:rPr>
                                <w:rFonts w:asciiTheme="minorHAnsi" w:hAnsiTheme="minorHAnsi" w:cstheme="minorHAnsi"/>
                                <w:sz w:val="24"/>
                                <w:szCs w:val="24"/>
                              </w:rPr>
                            </w:pPr>
                            <w:r w:rsidRPr="000857D6">
                              <w:rPr>
                                <w:rFonts w:asciiTheme="minorHAnsi" w:hAnsiTheme="minorHAnsi" w:cstheme="minorHAnsi"/>
                                <w:sz w:val="24"/>
                                <w:szCs w:val="24"/>
                              </w:rPr>
                              <w:t>We’ll automatically enrol you into our pension scheme</w:t>
                            </w:r>
                          </w:p>
                          <w:p w14:paraId="7ACE8FD4" w14:textId="77777777" w:rsidR="00B66811" w:rsidRPr="000857D6" w:rsidRDefault="00B66811" w:rsidP="000E7C1F">
                            <w:pPr>
                              <w:pStyle w:val="ListParagraph"/>
                              <w:numPr>
                                <w:ilvl w:val="0"/>
                                <w:numId w:val="2"/>
                              </w:numPr>
                              <w:spacing w:line="276" w:lineRule="auto"/>
                              <w:ind w:left="425" w:hanging="357"/>
                              <w:contextualSpacing w:val="0"/>
                              <w:rPr>
                                <w:rFonts w:asciiTheme="minorHAnsi" w:hAnsiTheme="minorHAnsi" w:cstheme="minorHAnsi"/>
                                <w:sz w:val="24"/>
                                <w:szCs w:val="24"/>
                              </w:rPr>
                            </w:pPr>
                            <w:r w:rsidRPr="000857D6">
                              <w:rPr>
                                <w:rFonts w:asciiTheme="minorHAnsi" w:hAnsiTheme="minorHAnsi" w:cstheme="minorHAnsi"/>
                                <w:sz w:val="24"/>
                                <w:szCs w:val="24"/>
                              </w:rPr>
                              <w:t>We offer a 4% minimum employer contribution and will match your contribution up to a maximum of 8%</w:t>
                            </w:r>
                          </w:p>
                          <w:p w14:paraId="6170BAB0" w14:textId="77777777" w:rsidR="00B66811" w:rsidRPr="000857D6" w:rsidRDefault="00B66811" w:rsidP="000E7C1F">
                            <w:pPr>
                              <w:pStyle w:val="ListParagraph"/>
                              <w:numPr>
                                <w:ilvl w:val="0"/>
                                <w:numId w:val="2"/>
                              </w:numPr>
                              <w:spacing w:line="276" w:lineRule="auto"/>
                              <w:ind w:left="425" w:hanging="357"/>
                              <w:contextualSpacing w:val="0"/>
                              <w:rPr>
                                <w:rFonts w:asciiTheme="minorHAnsi" w:hAnsiTheme="minorHAnsi" w:cstheme="minorHAnsi"/>
                                <w:sz w:val="24"/>
                                <w:szCs w:val="24"/>
                              </w:rPr>
                            </w:pPr>
                            <w:r w:rsidRPr="000857D6">
                              <w:rPr>
                                <w:rFonts w:asciiTheme="minorHAnsi" w:hAnsiTheme="minorHAnsi" w:cstheme="minorHAnsi"/>
                                <w:sz w:val="24"/>
                                <w:szCs w:val="24"/>
                              </w:rPr>
                              <w:t>You’ll need to pay at least 4% too, but you can opt to add more for the tax benefits!</w:t>
                            </w:r>
                          </w:p>
                          <w:p w14:paraId="3CB6E9C0" w14:textId="77777777" w:rsidR="00B66811" w:rsidRPr="000857D6" w:rsidRDefault="00B66811" w:rsidP="000E7C1F">
                            <w:pPr>
                              <w:pStyle w:val="ListParagraph"/>
                              <w:numPr>
                                <w:ilvl w:val="0"/>
                                <w:numId w:val="2"/>
                              </w:numPr>
                              <w:spacing w:line="276" w:lineRule="auto"/>
                              <w:ind w:left="425" w:hanging="357"/>
                              <w:contextualSpacing w:val="0"/>
                              <w:rPr>
                                <w:rFonts w:asciiTheme="minorHAnsi" w:hAnsiTheme="minorHAnsi" w:cstheme="minorHAnsi"/>
                                <w:sz w:val="24"/>
                                <w:szCs w:val="24"/>
                              </w:rPr>
                            </w:pPr>
                            <w:r w:rsidRPr="000857D6">
                              <w:rPr>
                                <w:rFonts w:asciiTheme="minorHAnsi" w:hAnsiTheme="minorHAnsi" w:cstheme="minorHAnsi"/>
                                <w:sz w:val="24"/>
                                <w:szCs w:val="24"/>
                              </w:rPr>
                              <w:t>You can opt out if you’d prefer not to have a pension at all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38A53F" id="Text Box 1052342588" o:spid="_x0000_s1032" type="#_x0000_t202" style="position:absolute;margin-left:0;margin-top:223.7pt;width:243.6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" fillcolor="white [3201]" strokecolor="#9bbb59 [3206]" strokeweight="2pt">
                <v:textbox style="mso-fit-shape-to-text:t">
                  <w:txbxContent>
                    <w:p w14:paraId="47C64F75" w14:textId="77777777" w:rsidR="00B66811" w:rsidRPr="000857D6" w:rsidRDefault="00B66811" w:rsidP="00B66811">
                      <w:pPr>
                        <w:rPr>
                          <w:rFonts w:asciiTheme="minorHAnsi" w:hAnsiTheme="minorHAnsi" w:cstheme="minorHAnsi"/>
                          <w:b/>
                          <w:bCs/>
                          <w:color w:val="9BBB59" w:themeColor="accent3"/>
                          <w:sz w:val="28"/>
                          <w:szCs w:val="28"/>
                        </w:rPr>
                      </w:pPr>
                      <w:r w:rsidRPr="000857D6">
                        <w:rPr>
                          <w:rFonts w:asciiTheme="minorHAnsi" w:hAnsiTheme="minorHAnsi" w:cstheme="minorHAnsi"/>
                          <w:b/>
                          <w:bCs/>
                          <w:color w:val="9BBB59" w:themeColor="accent3"/>
                          <w:sz w:val="28"/>
                          <w:szCs w:val="28"/>
                        </w:rPr>
                        <w:t>Pension</w:t>
                      </w:r>
                    </w:p>
                    <w:p w14:paraId="1DE324A2" w14:textId="77777777" w:rsidR="00B66811" w:rsidRPr="000857D6" w:rsidRDefault="00B66811" w:rsidP="00B66811">
                      <w:pPr>
                        <w:rPr>
                          <w:rFonts w:asciiTheme="minorHAnsi" w:hAnsiTheme="minorHAnsi" w:cstheme="minorHAnsi"/>
                          <w:sz w:val="24"/>
                          <w:szCs w:val="24"/>
                        </w:rPr>
                      </w:pPr>
                    </w:p>
                    <w:p w14:paraId="2E0116A5" w14:textId="77777777" w:rsidR="00B66811" w:rsidRPr="000857D6" w:rsidRDefault="00B66811" w:rsidP="000E7C1F">
                      <w:pPr>
                        <w:pStyle w:val="ListParagraph"/>
                        <w:numPr>
                          <w:ilvl w:val="0"/>
                          <w:numId w:val="2"/>
                        </w:numPr>
                        <w:spacing w:line="276" w:lineRule="auto"/>
                        <w:ind w:left="425" w:hanging="357"/>
                        <w:contextualSpacing w:val="0"/>
                        <w:rPr>
                          <w:rFonts w:asciiTheme="minorHAnsi" w:hAnsiTheme="minorHAnsi" w:cstheme="minorHAnsi"/>
                          <w:sz w:val="24"/>
                          <w:szCs w:val="24"/>
                        </w:rPr>
                      </w:pPr>
                      <w:r w:rsidRPr="000857D6">
                        <w:rPr>
                          <w:rFonts w:asciiTheme="minorHAnsi" w:hAnsiTheme="minorHAnsi" w:cstheme="minorHAnsi"/>
                          <w:sz w:val="24"/>
                          <w:szCs w:val="24"/>
                        </w:rPr>
                        <w:t>We’ll automatically enrol you into our pension scheme</w:t>
                      </w:r>
                    </w:p>
                    <w:p w14:paraId="7ACE8FD4" w14:textId="77777777" w:rsidR="00B66811" w:rsidRPr="000857D6" w:rsidRDefault="00B66811" w:rsidP="000E7C1F">
                      <w:pPr>
                        <w:pStyle w:val="ListParagraph"/>
                        <w:numPr>
                          <w:ilvl w:val="0"/>
                          <w:numId w:val="2"/>
                        </w:numPr>
                        <w:spacing w:line="276" w:lineRule="auto"/>
                        <w:ind w:left="425" w:hanging="357"/>
                        <w:contextualSpacing w:val="0"/>
                        <w:rPr>
                          <w:rFonts w:asciiTheme="minorHAnsi" w:hAnsiTheme="minorHAnsi" w:cstheme="minorHAnsi"/>
                          <w:sz w:val="24"/>
                          <w:szCs w:val="24"/>
                        </w:rPr>
                      </w:pPr>
                      <w:r w:rsidRPr="000857D6">
                        <w:rPr>
                          <w:rFonts w:asciiTheme="minorHAnsi" w:hAnsiTheme="minorHAnsi" w:cstheme="minorHAnsi"/>
                          <w:sz w:val="24"/>
                          <w:szCs w:val="24"/>
                        </w:rPr>
                        <w:t>We offer a 4% minimum employer contribution and will match your contribution up to a maximum of 8%</w:t>
                      </w:r>
                    </w:p>
                    <w:p w14:paraId="6170BAB0" w14:textId="77777777" w:rsidR="00B66811" w:rsidRPr="000857D6" w:rsidRDefault="00B66811" w:rsidP="000E7C1F">
                      <w:pPr>
                        <w:pStyle w:val="ListParagraph"/>
                        <w:numPr>
                          <w:ilvl w:val="0"/>
                          <w:numId w:val="2"/>
                        </w:numPr>
                        <w:spacing w:line="276" w:lineRule="auto"/>
                        <w:ind w:left="425" w:hanging="357"/>
                        <w:contextualSpacing w:val="0"/>
                        <w:rPr>
                          <w:rFonts w:asciiTheme="minorHAnsi" w:hAnsiTheme="minorHAnsi" w:cstheme="minorHAnsi"/>
                          <w:sz w:val="24"/>
                          <w:szCs w:val="24"/>
                        </w:rPr>
                      </w:pPr>
                      <w:r w:rsidRPr="000857D6">
                        <w:rPr>
                          <w:rFonts w:asciiTheme="minorHAnsi" w:hAnsiTheme="minorHAnsi" w:cstheme="minorHAnsi"/>
                          <w:sz w:val="24"/>
                          <w:szCs w:val="24"/>
                        </w:rPr>
                        <w:t>You’ll need to pay at least 4% too, but you can opt to add more for the tax benefits!</w:t>
                      </w:r>
                    </w:p>
                    <w:p w14:paraId="3CB6E9C0" w14:textId="77777777" w:rsidR="00B66811" w:rsidRPr="000857D6" w:rsidRDefault="00B66811" w:rsidP="000E7C1F">
                      <w:pPr>
                        <w:pStyle w:val="ListParagraph"/>
                        <w:numPr>
                          <w:ilvl w:val="0"/>
                          <w:numId w:val="2"/>
                        </w:numPr>
                        <w:spacing w:line="276" w:lineRule="auto"/>
                        <w:ind w:left="425" w:hanging="357"/>
                        <w:contextualSpacing w:val="0"/>
                        <w:rPr>
                          <w:rFonts w:asciiTheme="minorHAnsi" w:hAnsiTheme="minorHAnsi" w:cstheme="minorHAnsi"/>
                          <w:sz w:val="24"/>
                          <w:szCs w:val="24"/>
                        </w:rPr>
                      </w:pPr>
                      <w:r w:rsidRPr="000857D6">
                        <w:rPr>
                          <w:rFonts w:asciiTheme="minorHAnsi" w:hAnsiTheme="minorHAnsi" w:cstheme="minorHAnsi"/>
                          <w:sz w:val="24"/>
                          <w:szCs w:val="24"/>
                        </w:rPr>
                        <w:t>You can opt out if you’d prefer not to have a pension at all</w:t>
                      </w:r>
                    </w:p>
                  </w:txbxContent>
                </v:textbox>
                <w10:wrap type="square" anchorx="margin"/>
              </v:shape>
            </w:pict>
          </mc:Fallback>
        </mc:AlternateContent>
      </w:r>
      <w:r w:rsidRPr="00885BCE">
        <w:rPr>
          <w:rFonts w:asciiTheme="minorHAnsi" w:hAnsiTheme="minorHAnsi" w:cstheme="minorHAnsi"/>
          <w:b/>
          <w:bCs/>
          <w:noProof/>
          <w:color w:val="9BBB59" w:themeColor="accent3"/>
          <w:sz w:val="32"/>
          <w:szCs w:val="32"/>
        </w:rPr>
        <mc:AlternateContent>
          <mc:Choice Requires="wps">
            <w:drawing>
              <wp:anchor distT="45720" distB="45720" distL="114300" distR="114300" simplePos="0" relativeHeight="251658240" behindDoc="0" locked="0" layoutInCell="1" allowOverlap="1" wp14:anchorId="5009FCF4" wp14:editId="2A39F030">
                <wp:simplePos x="0" y="0"/>
                <wp:positionH relativeFrom="column">
                  <wp:posOffset>1905</wp:posOffset>
                </wp:positionH>
                <wp:positionV relativeFrom="paragraph">
                  <wp:posOffset>485140</wp:posOffset>
                </wp:positionV>
                <wp:extent cx="3093720" cy="1404620"/>
                <wp:effectExtent l="0" t="0" r="11430" b="21590"/>
                <wp:wrapSquare wrapText="bothSides"/>
                <wp:docPr id="2095766224" name="Text Box 2095766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140462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04AEB63" w14:textId="77777777" w:rsidR="00B66811" w:rsidRPr="000857D6" w:rsidRDefault="00B66811" w:rsidP="00B66811">
                            <w:pPr>
                              <w:rPr>
                                <w:rFonts w:asciiTheme="minorHAnsi" w:hAnsiTheme="minorHAnsi" w:cstheme="minorHAnsi"/>
                                <w:b/>
                                <w:bCs/>
                                <w:color w:val="9BBB59" w:themeColor="accent3"/>
                                <w:sz w:val="28"/>
                                <w:szCs w:val="28"/>
                              </w:rPr>
                            </w:pPr>
                            <w:r w:rsidRPr="000857D6">
                              <w:rPr>
                                <w:rFonts w:asciiTheme="minorHAnsi" w:hAnsiTheme="minorHAnsi" w:cstheme="minorHAnsi"/>
                                <w:b/>
                                <w:bCs/>
                                <w:color w:val="9BBB59" w:themeColor="accent3"/>
                                <w:sz w:val="28"/>
                                <w:szCs w:val="28"/>
                              </w:rPr>
                              <w:t>Compensation</w:t>
                            </w:r>
                          </w:p>
                          <w:p w14:paraId="4534FF98" w14:textId="77777777" w:rsidR="00B66811" w:rsidRPr="000857D6" w:rsidRDefault="00B66811" w:rsidP="00B66811">
                            <w:pPr>
                              <w:rPr>
                                <w:rFonts w:asciiTheme="minorHAnsi" w:hAnsiTheme="minorHAnsi" w:cstheme="minorHAnsi"/>
                                <w:sz w:val="24"/>
                                <w:szCs w:val="24"/>
                              </w:rPr>
                            </w:pPr>
                          </w:p>
                          <w:p w14:paraId="1D3E40C3" w14:textId="32709CAD" w:rsidR="00B66811" w:rsidRPr="000857D6" w:rsidRDefault="00B66811" w:rsidP="000E7C1F">
                            <w:pPr>
                              <w:pStyle w:val="ListParagraph"/>
                              <w:numPr>
                                <w:ilvl w:val="0"/>
                                <w:numId w:val="2"/>
                              </w:numPr>
                              <w:spacing w:line="276" w:lineRule="auto"/>
                              <w:ind w:left="426"/>
                              <w:rPr>
                                <w:rFonts w:asciiTheme="minorHAnsi" w:hAnsiTheme="minorHAnsi" w:cstheme="minorHAnsi"/>
                                <w:sz w:val="24"/>
                                <w:szCs w:val="24"/>
                              </w:rPr>
                            </w:pPr>
                            <w:r w:rsidRPr="000857D6">
                              <w:rPr>
                                <w:rFonts w:asciiTheme="minorHAnsi" w:hAnsiTheme="minorHAnsi" w:cstheme="minorHAnsi"/>
                                <w:sz w:val="24"/>
                                <w:szCs w:val="24"/>
                              </w:rPr>
                              <w:t>We are an accredited Living Wage Employer</w:t>
                            </w:r>
                          </w:p>
                          <w:p w14:paraId="78474ACF" w14:textId="77777777" w:rsidR="00B66811" w:rsidRPr="000857D6" w:rsidRDefault="00B66811" w:rsidP="000E7C1F">
                            <w:pPr>
                              <w:pStyle w:val="ListParagraph"/>
                              <w:numPr>
                                <w:ilvl w:val="0"/>
                                <w:numId w:val="2"/>
                              </w:numPr>
                              <w:spacing w:line="276" w:lineRule="auto"/>
                              <w:ind w:left="426"/>
                              <w:rPr>
                                <w:rFonts w:asciiTheme="minorHAnsi" w:hAnsiTheme="minorHAnsi" w:cstheme="minorHAnsi"/>
                                <w:sz w:val="24"/>
                                <w:szCs w:val="24"/>
                              </w:rPr>
                            </w:pPr>
                            <w:r w:rsidRPr="000857D6">
                              <w:rPr>
                                <w:rFonts w:asciiTheme="minorHAnsi" w:hAnsiTheme="minorHAnsi" w:cstheme="minorHAnsi"/>
                                <w:sz w:val="24"/>
                                <w:szCs w:val="24"/>
                              </w:rPr>
                              <w:t xml:space="preserve">Competitive salary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09FCF4" id="Text Box 2095766224" o:spid="_x0000_s1033" type="#_x0000_t202" style="position:absolute;margin-left:.15pt;margin-top:38.2pt;width:243.6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" fillcolor="white [3201]" strokecolor="#9bbb59 [3206]" strokeweight="2pt">
                <v:textbox style="mso-fit-shape-to-text:t">
                  <w:txbxContent>
                    <w:p w14:paraId="304AEB63" w14:textId="77777777" w:rsidR="00B66811" w:rsidRPr="000857D6" w:rsidRDefault="00B66811" w:rsidP="00B66811">
                      <w:pPr>
                        <w:rPr>
                          <w:rFonts w:asciiTheme="minorHAnsi" w:hAnsiTheme="minorHAnsi" w:cstheme="minorHAnsi"/>
                          <w:b/>
                          <w:bCs/>
                          <w:color w:val="9BBB59" w:themeColor="accent3"/>
                          <w:sz w:val="28"/>
                          <w:szCs w:val="28"/>
                        </w:rPr>
                      </w:pPr>
                      <w:r w:rsidRPr="000857D6">
                        <w:rPr>
                          <w:rFonts w:asciiTheme="minorHAnsi" w:hAnsiTheme="minorHAnsi" w:cstheme="minorHAnsi"/>
                          <w:b/>
                          <w:bCs/>
                          <w:color w:val="9BBB59" w:themeColor="accent3"/>
                          <w:sz w:val="28"/>
                          <w:szCs w:val="28"/>
                        </w:rPr>
                        <w:t>Compensation</w:t>
                      </w:r>
                    </w:p>
                    <w:p w14:paraId="4534FF98" w14:textId="77777777" w:rsidR="00B66811" w:rsidRPr="000857D6" w:rsidRDefault="00B66811" w:rsidP="00B66811">
                      <w:pPr>
                        <w:rPr>
                          <w:rFonts w:asciiTheme="minorHAnsi" w:hAnsiTheme="minorHAnsi" w:cstheme="minorHAnsi"/>
                          <w:sz w:val="24"/>
                          <w:szCs w:val="24"/>
                        </w:rPr>
                      </w:pPr>
                    </w:p>
                    <w:p w14:paraId="1D3E40C3" w14:textId="32709CAD" w:rsidR="00B66811" w:rsidRPr="000857D6" w:rsidRDefault="00B66811" w:rsidP="000E7C1F">
                      <w:pPr>
                        <w:pStyle w:val="ListParagraph"/>
                        <w:numPr>
                          <w:ilvl w:val="0"/>
                          <w:numId w:val="2"/>
                        </w:numPr>
                        <w:spacing w:line="276" w:lineRule="auto"/>
                        <w:ind w:left="426"/>
                        <w:rPr>
                          <w:rFonts w:asciiTheme="minorHAnsi" w:hAnsiTheme="minorHAnsi" w:cstheme="minorHAnsi"/>
                          <w:sz w:val="24"/>
                          <w:szCs w:val="24"/>
                        </w:rPr>
                      </w:pPr>
                      <w:r w:rsidRPr="000857D6">
                        <w:rPr>
                          <w:rFonts w:asciiTheme="minorHAnsi" w:hAnsiTheme="minorHAnsi" w:cstheme="minorHAnsi"/>
                          <w:sz w:val="24"/>
                          <w:szCs w:val="24"/>
                        </w:rPr>
                        <w:t>We are an accredited Living Wage Employer</w:t>
                      </w:r>
                    </w:p>
                    <w:p w14:paraId="78474ACF" w14:textId="77777777" w:rsidR="00B66811" w:rsidRPr="000857D6" w:rsidRDefault="00B66811" w:rsidP="000E7C1F">
                      <w:pPr>
                        <w:pStyle w:val="ListParagraph"/>
                        <w:numPr>
                          <w:ilvl w:val="0"/>
                          <w:numId w:val="2"/>
                        </w:numPr>
                        <w:spacing w:line="276" w:lineRule="auto"/>
                        <w:ind w:left="426"/>
                        <w:rPr>
                          <w:rFonts w:asciiTheme="minorHAnsi" w:hAnsiTheme="minorHAnsi" w:cstheme="minorHAnsi"/>
                          <w:sz w:val="24"/>
                          <w:szCs w:val="24"/>
                        </w:rPr>
                      </w:pPr>
                      <w:r w:rsidRPr="000857D6">
                        <w:rPr>
                          <w:rFonts w:asciiTheme="minorHAnsi" w:hAnsiTheme="minorHAnsi" w:cstheme="minorHAnsi"/>
                          <w:sz w:val="24"/>
                          <w:szCs w:val="24"/>
                        </w:rPr>
                        <w:t xml:space="preserve">Competitive salary </w:t>
                      </w:r>
                    </w:p>
                  </w:txbxContent>
                </v:textbox>
                <w10:wrap type="square"/>
              </v:shape>
            </w:pict>
          </mc:Fallback>
        </mc:AlternateContent>
      </w:r>
      <w:r w:rsidRPr="0066638A">
        <w:rPr>
          <w:rFonts w:asciiTheme="minorHAnsi" w:hAnsiTheme="minorHAnsi" w:cstheme="minorHAnsi"/>
          <w:b/>
          <w:bCs/>
          <w:color w:val="9BBB59" w:themeColor="accent3"/>
          <w:sz w:val="32"/>
          <w:szCs w:val="32"/>
        </w:rPr>
        <w:t>Employee Benefits</w:t>
      </w:r>
    </w:p>
    <w:p w14:paraId="350D6173" w14:textId="2EE037C9" w:rsidR="00885BCE" w:rsidRPr="0066638A" w:rsidRDefault="00A300EB" w:rsidP="00B66811">
      <w:pPr>
        <w:pStyle w:val="Default"/>
        <w:rPr>
          <w:rFonts w:asciiTheme="minorHAnsi" w:hAnsiTheme="minorHAnsi" w:cstheme="minorHAnsi"/>
          <w:b/>
          <w:bCs/>
          <w:color w:val="9BBB59" w:themeColor="accent3"/>
          <w:sz w:val="32"/>
          <w:szCs w:val="32"/>
        </w:rPr>
      </w:pPr>
      <w:r>
        <w:rPr>
          <w:rFonts w:asciiTheme="minorHAnsi" w:hAnsiTheme="minorHAnsi" w:cstheme="minorHAnsi"/>
          <w:b/>
          <w:bCs/>
          <w:noProof/>
          <w:color w:val="9BBB59" w:themeColor="accent3"/>
          <w:sz w:val="32"/>
          <w:szCs w:val="32"/>
        </w:rPr>
        <w:drawing>
          <wp:anchor distT="0" distB="0" distL="114300" distR="114300" simplePos="0" relativeHeight="251658248" behindDoc="0" locked="0" layoutInCell="1" allowOverlap="1" wp14:anchorId="25EBD2B8" wp14:editId="71B68940">
            <wp:simplePos x="0" y="0"/>
            <wp:positionH relativeFrom="column">
              <wp:posOffset>4186555</wp:posOffset>
            </wp:positionH>
            <wp:positionV relativeFrom="paragraph">
              <wp:posOffset>7252970</wp:posOffset>
            </wp:positionV>
            <wp:extent cx="862660" cy="678180"/>
            <wp:effectExtent l="0" t="0" r="0" b="7620"/>
            <wp:wrapNone/>
            <wp:docPr id="1958156428" name="Picture 1958156428"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venn diagram&#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862660" cy="67818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bCs/>
          <w:noProof/>
          <w:color w:val="9BBB59" w:themeColor="accent3"/>
          <w:sz w:val="32"/>
          <w:szCs w:val="32"/>
        </w:rPr>
        <w:drawing>
          <wp:anchor distT="0" distB="0" distL="114300" distR="114300" simplePos="0" relativeHeight="251658247" behindDoc="0" locked="0" layoutInCell="1" allowOverlap="1" wp14:anchorId="03FF6C8E" wp14:editId="3E431922">
            <wp:simplePos x="0" y="0"/>
            <wp:positionH relativeFrom="column">
              <wp:posOffset>1153795</wp:posOffset>
            </wp:positionH>
            <wp:positionV relativeFrom="paragraph">
              <wp:posOffset>7054850</wp:posOffset>
            </wp:positionV>
            <wp:extent cx="1013460" cy="1013460"/>
            <wp:effectExtent l="0" t="0" r="0" b="0"/>
            <wp:wrapNone/>
            <wp:docPr id="407565512" name="Picture 40756551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logo&#10;&#10;Description automatically generated with medium confidence"/>
                    <pic:cNvPicPr/>
                  </pic:nvPicPr>
                  <pic:blipFill>
                    <a:blip r:embed="rId25">
                      <a:extLst>
                        <a:ext uri="{28A0092B-C50C-407E-A947-70E740481C1C}">
                          <a14:useLocalDpi xmlns:a14="http://schemas.microsoft.com/office/drawing/2010/main" val="0"/>
                        </a:ext>
                      </a:extLst>
                    </a:blip>
                    <a:stretch>
                      <a:fillRect/>
                    </a:stretch>
                  </pic:blipFill>
                  <pic:spPr>
                    <a:xfrm>
                      <a:off x="0" y="0"/>
                      <a:ext cx="1013460" cy="1013460"/>
                    </a:xfrm>
                    <a:prstGeom prst="rect">
                      <a:avLst/>
                    </a:prstGeom>
                  </pic:spPr>
                </pic:pic>
              </a:graphicData>
            </a:graphic>
            <wp14:sizeRelH relativeFrom="margin">
              <wp14:pctWidth>0</wp14:pctWidth>
            </wp14:sizeRelH>
            <wp14:sizeRelV relativeFrom="margin">
              <wp14:pctHeight>0</wp14:pctHeight>
            </wp14:sizeRelV>
          </wp:anchor>
        </w:drawing>
      </w:r>
    </w:p>
    <w:sectPr w:rsidR="00885BCE" w:rsidRPr="0066638A" w:rsidSect="005F75EF">
      <w:pgSz w:w="11906" w:h="16838"/>
      <w:pgMar w:top="1418" w:right="1133" w:bottom="1134" w:left="1135" w:header="426" w:footer="8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E388B" w14:textId="77777777" w:rsidR="00397439" w:rsidRDefault="00397439" w:rsidP="00897FC6">
      <w:r>
        <w:separator/>
      </w:r>
    </w:p>
  </w:endnote>
  <w:endnote w:type="continuationSeparator" w:id="0">
    <w:p w14:paraId="0CEF49A5" w14:textId="77777777" w:rsidR="00397439" w:rsidRDefault="00397439" w:rsidP="00897FC6">
      <w:r>
        <w:continuationSeparator/>
      </w:r>
    </w:p>
  </w:endnote>
  <w:endnote w:type="continuationNotice" w:id="1">
    <w:p w14:paraId="4E525CEA" w14:textId="77777777" w:rsidR="00397439" w:rsidRDefault="00397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Perpetua Titling M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141C1" w14:textId="2D981739" w:rsidR="00105086" w:rsidRPr="00105086" w:rsidRDefault="0DD60B04" w:rsidP="0DD60B04">
    <w:pPr>
      <w:tabs>
        <w:tab w:val="center" w:pos="4820"/>
        <w:tab w:val="right" w:pos="10178"/>
      </w:tabs>
      <w:jc w:val="right"/>
    </w:pPr>
    <w:r>
      <w:t xml:space="preserve">                                      </w:t>
    </w:r>
    <w:r w:rsidR="00105086">
      <w:rPr>
        <w:noProof/>
      </w:rPr>
      <w:drawing>
        <wp:inline distT="0" distB="0" distL="0" distR="0" wp14:anchorId="33F005D8" wp14:editId="1A1D0F4E">
          <wp:extent cx="1196607" cy="607382"/>
          <wp:effectExtent l="0" t="0" r="381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dinburgh_Food_Project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7332" cy="617902"/>
                  </a:xfrm>
                  <a:prstGeom prst="rect">
                    <a:avLst/>
                  </a:prstGeom>
                </pic:spPr>
              </pic:pic>
            </a:graphicData>
          </a:graphic>
        </wp:inline>
      </w:drawing>
    </w:r>
    <w:r w:rsidR="00105086">
      <w:tab/>
    </w:r>
    <w:r w:rsidR="1A37E719" w:rsidRPr="0DD60B04">
      <w:rPr>
        <w:rFonts w:asciiTheme="minorHAnsi" w:hAnsiTheme="minorHAnsi" w:cstheme="minorBidi"/>
        <w:sz w:val="22"/>
        <w:szCs w:val="22"/>
      </w:rPr>
      <w:t xml:space="preserve">Page </w:t>
    </w:r>
    <w:r w:rsidR="00105086" w:rsidRPr="0DD60B04">
      <w:rPr>
        <w:rFonts w:asciiTheme="minorHAnsi" w:hAnsiTheme="minorHAnsi" w:cstheme="minorBidi"/>
        <w:b/>
        <w:sz w:val="22"/>
        <w:szCs w:val="22"/>
      </w:rPr>
      <w:fldChar w:fldCharType="begin"/>
    </w:r>
    <w:r w:rsidR="00105086" w:rsidRPr="0DD60B04">
      <w:rPr>
        <w:rFonts w:asciiTheme="minorHAnsi" w:hAnsiTheme="minorHAnsi" w:cstheme="minorBidi"/>
        <w:b/>
        <w:sz w:val="22"/>
        <w:szCs w:val="22"/>
      </w:rPr>
      <w:instrText xml:space="preserve"> PAGE </w:instrText>
    </w:r>
    <w:r w:rsidR="00105086" w:rsidRPr="0DD60B04">
      <w:rPr>
        <w:rFonts w:asciiTheme="minorHAnsi" w:hAnsiTheme="minorHAnsi" w:cstheme="minorBidi"/>
        <w:b/>
        <w:sz w:val="22"/>
        <w:szCs w:val="22"/>
      </w:rPr>
      <w:fldChar w:fldCharType="separate"/>
    </w:r>
    <w:r w:rsidR="00096333" w:rsidRPr="0DD60B04">
      <w:rPr>
        <w:rFonts w:asciiTheme="minorHAnsi" w:hAnsiTheme="minorHAnsi" w:cstheme="minorBidi"/>
        <w:b/>
        <w:sz w:val="22"/>
        <w:szCs w:val="22"/>
      </w:rPr>
      <w:t>4</w:t>
    </w:r>
    <w:r w:rsidR="00105086" w:rsidRPr="0DD60B04">
      <w:rPr>
        <w:rFonts w:asciiTheme="minorHAnsi" w:hAnsiTheme="minorHAnsi" w:cstheme="minorBidi"/>
        <w:b/>
        <w:sz w:val="22"/>
        <w:szCs w:val="22"/>
      </w:rPr>
      <w:fldChar w:fldCharType="end"/>
    </w:r>
    <w:r w:rsidR="1A37E719" w:rsidRPr="0DD60B04">
      <w:rPr>
        <w:rFonts w:asciiTheme="minorHAnsi" w:hAnsiTheme="minorHAnsi" w:cstheme="minorBidi"/>
        <w:sz w:val="22"/>
        <w:szCs w:val="22"/>
      </w:rPr>
      <w:t xml:space="preserve"> of </w:t>
    </w:r>
    <w:r w:rsidR="00105086" w:rsidRPr="0DD60B04">
      <w:rPr>
        <w:rFonts w:asciiTheme="minorHAnsi" w:hAnsiTheme="minorHAnsi" w:cstheme="minorBidi"/>
        <w:b/>
        <w:sz w:val="22"/>
        <w:szCs w:val="22"/>
      </w:rPr>
      <w:fldChar w:fldCharType="begin"/>
    </w:r>
    <w:r w:rsidR="00105086" w:rsidRPr="0DD60B04">
      <w:rPr>
        <w:rFonts w:asciiTheme="minorHAnsi" w:hAnsiTheme="minorHAnsi" w:cstheme="minorBidi"/>
        <w:b/>
        <w:sz w:val="22"/>
        <w:szCs w:val="22"/>
      </w:rPr>
      <w:instrText xml:space="preserve"> NUMPAGES  </w:instrText>
    </w:r>
    <w:r w:rsidR="00105086" w:rsidRPr="0DD60B04">
      <w:rPr>
        <w:rFonts w:asciiTheme="minorHAnsi" w:hAnsiTheme="minorHAnsi" w:cstheme="minorBidi"/>
        <w:b/>
        <w:sz w:val="22"/>
        <w:szCs w:val="22"/>
      </w:rPr>
      <w:fldChar w:fldCharType="separate"/>
    </w:r>
    <w:r w:rsidR="00096333" w:rsidRPr="0DD60B04">
      <w:rPr>
        <w:rFonts w:asciiTheme="minorHAnsi" w:hAnsiTheme="minorHAnsi" w:cstheme="minorBidi"/>
        <w:b/>
        <w:sz w:val="22"/>
        <w:szCs w:val="22"/>
      </w:rPr>
      <w:t>4</w:t>
    </w:r>
    <w:r w:rsidR="00105086" w:rsidRPr="0DD60B04">
      <w:rPr>
        <w:rFonts w:asciiTheme="minorHAnsi" w:hAnsiTheme="minorHAnsi" w:cstheme="minorBidi"/>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en-US"/>
      </w:rPr>
      <w:id w:val="-16855750"/>
      <w:docPartObj>
        <w:docPartGallery w:val="Page Numbers (Bottom of Page)"/>
        <w:docPartUnique/>
      </w:docPartObj>
    </w:sdtPr>
    <w:sdtEndPr>
      <w:rPr>
        <w:color w:val="auto"/>
      </w:rPr>
    </w:sdtEndPr>
    <w:sdtContent>
      <w:sdt>
        <w:sdtPr>
          <w:rPr>
            <w:color w:val="auto"/>
            <w:lang w:val="en-US"/>
          </w:rPr>
          <w:id w:val="-1769616900"/>
          <w:docPartObj>
            <w:docPartGallery w:val="Page Numbers (Top of Page)"/>
            <w:docPartUnique/>
          </w:docPartObj>
        </w:sdtPr>
        <w:sdtEndPr/>
        <w:sdtContent>
          <w:p w14:paraId="44EAFD9C" w14:textId="77777777" w:rsidR="00F67C5B" w:rsidRDefault="00F67C5B" w:rsidP="00105086">
            <w:pPr>
              <w:tabs>
                <w:tab w:val="center" w:pos="4820"/>
                <w:tab w:val="right" w:pos="10178"/>
              </w:tabs>
              <w:rPr>
                <w:color w:val="auto"/>
              </w:rPr>
            </w:pPr>
          </w:p>
          <w:p w14:paraId="26EB40A3" w14:textId="77777777" w:rsidR="00105086" w:rsidRPr="00F67C5B" w:rsidRDefault="00105086" w:rsidP="00105086">
            <w:pPr>
              <w:tabs>
                <w:tab w:val="center" w:pos="4820"/>
                <w:tab w:val="right" w:pos="10178"/>
              </w:tabs>
              <w:rPr>
                <w:rFonts w:asciiTheme="minorHAnsi" w:hAnsiTheme="minorHAnsi" w:cstheme="minorHAnsi"/>
                <w:color w:val="auto"/>
                <w:sz w:val="22"/>
                <w:szCs w:val="22"/>
              </w:rPr>
            </w:pPr>
            <w:r w:rsidRPr="00F67C5B">
              <w:rPr>
                <w:rFonts w:asciiTheme="minorHAnsi" w:hAnsiTheme="minorHAnsi" w:cstheme="minorHAnsi"/>
                <w:color w:val="auto"/>
                <w:sz w:val="22"/>
                <w:szCs w:val="22"/>
              </w:rPr>
              <w:t>Edinburgh Food Project, SC043220</w:t>
            </w:r>
          </w:p>
          <w:p w14:paraId="3B0F77E1" w14:textId="77777777" w:rsidR="00105086" w:rsidRPr="00F67C5B" w:rsidRDefault="00105086" w:rsidP="00105086">
            <w:pPr>
              <w:pStyle w:val="Footer"/>
              <w:tabs>
                <w:tab w:val="clear" w:pos="4513"/>
                <w:tab w:val="clear" w:pos="9026"/>
                <w:tab w:val="center" w:pos="5103"/>
                <w:tab w:val="right" w:pos="10178"/>
              </w:tabs>
              <w:rPr>
                <w:rFonts w:asciiTheme="minorHAnsi" w:hAnsiTheme="minorHAnsi" w:cstheme="minorHAnsi"/>
                <w:color w:val="auto"/>
                <w:sz w:val="22"/>
                <w:szCs w:val="22"/>
                <w:lang w:val="en-GB"/>
              </w:rPr>
            </w:pPr>
            <w:r w:rsidRPr="00F67C5B">
              <w:rPr>
                <w:rFonts w:asciiTheme="minorHAnsi" w:hAnsiTheme="minorHAnsi" w:cstheme="minorHAnsi"/>
                <w:color w:val="auto"/>
                <w:sz w:val="22"/>
                <w:szCs w:val="22"/>
                <w:lang w:val="en-GB"/>
              </w:rPr>
              <w:t>12 New Lairdship Yards, Edinburgh, EH11 3UY</w:t>
            </w:r>
          </w:p>
          <w:p w14:paraId="6A6E436E" w14:textId="055EFB05" w:rsidR="00105086" w:rsidRPr="00F67C5B" w:rsidRDefault="6913C33D" w:rsidP="6913C33D">
            <w:pPr>
              <w:tabs>
                <w:tab w:val="center" w:pos="4820"/>
                <w:tab w:val="right" w:pos="10178"/>
              </w:tabs>
              <w:rPr>
                <w:rFonts w:asciiTheme="minorHAnsi" w:hAnsiTheme="minorHAnsi" w:cstheme="minorBidi"/>
                <w:color w:val="auto"/>
                <w:sz w:val="22"/>
                <w:szCs w:val="22"/>
              </w:rPr>
            </w:pPr>
            <w:r w:rsidRPr="6913C33D">
              <w:rPr>
                <w:rFonts w:asciiTheme="minorHAnsi" w:hAnsiTheme="minorHAnsi" w:cstheme="minorBidi"/>
                <w:color w:val="auto"/>
                <w:sz w:val="22"/>
                <w:szCs w:val="22"/>
              </w:rPr>
              <w:t xml:space="preserve">0131 444 0030 </w:t>
            </w:r>
            <w:r w:rsidR="006F1BBE">
              <w:rPr>
                <w:rFonts w:asciiTheme="minorHAnsi" w:hAnsiTheme="minorHAnsi" w:cstheme="minorBidi"/>
                <w:color w:val="auto"/>
                <w:sz w:val="22"/>
                <w:szCs w:val="22"/>
              </w:rPr>
              <w:t>info@edinburghfoodproject.org</w:t>
            </w:r>
            <w:r w:rsidRPr="6913C33D">
              <w:rPr>
                <w:rFonts w:asciiTheme="minorHAnsi" w:hAnsiTheme="minorHAnsi" w:cstheme="minorBidi"/>
                <w:color w:val="auto"/>
                <w:sz w:val="22"/>
                <w:szCs w:val="22"/>
              </w:rPr>
              <w:t xml:space="preserve"> </w:t>
            </w:r>
            <w:r w:rsidR="00105086" w:rsidRPr="00F67C5B">
              <w:rPr>
                <w:rFonts w:asciiTheme="minorHAnsi" w:hAnsiTheme="minorHAnsi" w:cstheme="minorHAnsi"/>
                <w:color w:val="auto"/>
                <w:sz w:val="22"/>
                <w:szCs w:val="22"/>
              </w:rPr>
              <w:tab/>
            </w:r>
            <w:r w:rsidR="00105086" w:rsidRPr="00F67C5B">
              <w:rPr>
                <w:rFonts w:asciiTheme="minorHAnsi" w:hAnsiTheme="minorHAnsi" w:cstheme="minorHAnsi"/>
                <w:color w:val="auto"/>
                <w:sz w:val="22"/>
                <w:szCs w:val="22"/>
              </w:rPr>
              <w:tab/>
            </w:r>
            <w:r w:rsidRPr="00333DB0">
              <w:rPr>
                <w:rFonts w:asciiTheme="minorHAnsi" w:hAnsiTheme="minorHAnsi" w:cstheme="minorHAnsi"/>
                <w:color w:val="auto"/>
                <w:sz w:val="22"/>
                <w:szCs w:val="22"/>
              </w:rPr>
              <w:t xml:space="preserve">Page </w:t>
            </w:r>
            <w:r w:rsidR="00105086" w:rsidRPr="00333DB0">
              <w:rPr>
                <w:rFonts w:asciiTheme="minorHAnsi" w:hAnsiTheme="minorHAnsi" w:cstheme="minorHAnsi"/>
                <w:noProof/>
                <w:color w:val="auto"/>
                <w:sz w:val="22"/>
                <w:szCs w:val="22"/>
              </w:rPr>
              <w:fldChar w:fldCharType="begin"/>
            </w:r>
            <w:r w:rsidR="00105086" w:rsidRPr="00333DB0">
              <w:rPr>
                <w:rFonts w:asciiTheme="minorHAnsi" w:hAnsiTheme="minorHAnsi" w:cstheme="minorHAnsi"/>
                <w:color w:val="auto"/>
                <w:sz w:val="22"/>
                <w:szCs w:val="22"/>
              </w:rPr>
              <w:instrText xml:space="preserve"> PAGE </w:instrText>
            </w:r>
            <w:r w:rsidR="00105086" w:rsidRPr="00333DB0">
              <w:rPr>
                <w:rFonts w:asciiTheme="minorHAnsi" w:hAnsiTheme="minorHAnsi" w:cstheme="minorHAnsi"/>
                <w:color w:val="auto"/>
                <w:sz w:val="22"/>
                <w:szCs w:val="22"/>
              </w:rPr>
              <w:fldChar w:fldCharType="separate"/>
            </w:r>
            <w:r w:rsidR="00096333" w:rsidRPr="00333DB0">
              <w:rPr>
                <w:rFonts w:asciiTheme="minorHAnsi" w:hAnsiTheme="minorHAnsi" w:cstheme="minorHAnsi"/>
                <w:noProof/>
                <w:color w:val="auto"/>
                <w:sz w:val="22"/>
                <w:szCs w:val="22"/>
              </w:rPr>
              <w:t>2</w:t>
            </w:r>
            <w:r w:rsidR="00105086" w:rsidRPr="00333DB0">
              <w:rPr>
                <w:rFonts w:asciiTheme="minorHAnsi" w:hAnsiTheme="minorHAnsi" w:cstheme="minorHAnsi"/>
                <w:noProof/>
                <w:color w:val="auto"/>
                <w:sz w:val="22"/>
                <w:szCs w:val="22"/>
              </w:rPr>
              <w:fldChar w:fldCharType="end"/>
            </w:r>
            <w:r w:rsidRPr="00333DB0">
              <w:rPr>
                <w:rFonts w:asciiTheme="minorHAnsi" w:hAnsiTheme="minorHAnsi" w:cstheme="minorHAnsi"/>
                <w:color w:val="auto"/>
                <w:sz w:val="22"/>
                <w:szCs w:val="22"/>
              </w:rPr>
              <w:t xml:space="preserve"> of </w:t>
            </w:r>
            <w:r w:rsidR="00105086" w:rsidRPr="00333DB0">
              <w:rPr>
                <w:rFonts w:asciiTheme="minorHAnsi" w:hAnsiTheme="minorHAnsi" w:cstheme="minorHAnsi"/>
                <w:noProof/>
                <w:color w:val="auto"/>
                <w:sz w:val="22"/>
                <w:szCs w:val="22"/>
              </w:rPr>
              <w:fldChar w:fldCharType="begin"/>
            </w:r>
            <w:r w:rsidR="00105086" w:rsidRPr="00333DB0">
              <w:rPr>
                <w:rFonts w:asciiTheme="minorHAnsi" w:hAnsiTheme="minorHAnsi" w:cstheme="minorHAnsi"/>
                <w:color w:val="auto"/>
                <w:sz w:val="22"/>
                <w:szCs w:val="22"/>
              </w:rPr>
              <w:instrText xml:space="preserve"> NUMPAGES  </w:instrText>
            </w:r>
            <w:r w:rsidR="00105086" w:rsidRPr="00333DB0">
              <w:rPr>
                <w:rFonts w:asciiTheme="minorHAnsi" w:hAnsiTheme="minorHAnsi" w:cstheme="minorHAnsi"/>
                <w:color w:val="auto"/>
                <w:sz w:val="22"/>
                <w:szCs w:val="22"/>
              </w:rPr>
              <w:fldChar w:fldCharType="separate"/>
            </w:r>
            <w:r w:rsidR="00096333" w:rsidRPr="00333DB0">
              <w:rPr>
                <w:rFonts w:asciiTheme="minorHAnsi" w:hAnsiTheme="minorHAnsi" w:cstheme="minorHAnsi"/>
                <w:noProof/>
                <w:color w:val="auto"/>
                <w:sz w:val="22"/>
                <w:szCs w:val="22"/>
              </w:rPr>
              <w:t>4</w:t>
            </w:r>
            <w:r w:rsidR="00105086" w:rsidRPr="00333DB0">
              <w:rPr>
                <w:rFonts w:asciiTheme="minorHAnsi" w:hAnsiTheme="minorHAnsi" w:cstheme="minorHAnsi"/>
                <w:noProof/>
                <w:color w:val="auto"/>
                <w:sz w:val="22"/>
                <w:szCs w:val="22"/>
              </w:rPr>
              <w:fldChar w:fldCharType="end"/>
            </w:r>
          </w:p>
          <w:p w14:paraId="4B94D5A5" w14:textId="77777777" w:rsidR="00105086" w:rsidRPr="00105086" w:rsidRDefault="0002761F" w:rsidP="00105086">
            <w:pPr>
              <w:pStyle w:val="Footer"/>
              <w:jc w:val="right"/>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D0903" w14:textId="77777777" w:rsidR="00397439" w:rsidRDefault="00397439" w:rsidP="00897FC6">
      <w:r>
        <w:separator/>
      </w:r>
    </w:p>
  </w:footnote>
  <w:footnote w:type="continuationSeparator" w:id="0">
    <w:p w14:paraId="0AEC1244" w14:textId="77777777" w:rsidR="00397439" w:rsidRDefault="00397439" w:rsidP="00897FC6">
      <w:r>
        <w:continuationSeparator/>
      </w:r>
    </w:p>
  </w:footnote>
  <w:footnote w:type="continuationNotice" w:id="1">
    <w:p w14:paraId="2170BCF0" w14:textId="77777777" w:rsidR="00397439" w:rsidRDefault="003974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B04F" w14:textId="77777777" w:rsidR="00F149A0" w:rsidRPr="003A6C54" w:rsidRDefault="00105086" w:rsidP="00105086">
    <w:pPr>
      <w:pStyle w:val="Footer"/>
      <w:rPr>
        <w:noProof/>
        <w:lang w:val="en-GB"/>
      </w:rPr>
    </w:pPr>
    <w:r>
      <w:rPr>
        <w:noProof/>
        <w:lang w:val="en-GB"/>
      </w:rPr>
      <w:t xml:space="preserve"> </w:t>
    </w:r>
  </w:p>
  <w:p w14:paraId="1D9A2BDB" w14:textId="4664C0AA" w:rsidR="00512C23" w:rsidRPr="002E3779" w:rsidRDefault="00E75576" w:rsidP="00512C23">
    <w:pPr>
      <w:pStyle w:val="Header"/>
      <w:jc w:val="right"/>
      <w:rPr>
        <w:rFonts w:asciiTheme="minorHAnsi" w:hAnsiTheme="minorHAnsi" w:cstheme="minorHAnsi"/>
        <w:b/>
        <w:bCs/>
        <w:color w:val="auto"/>
        <w:sz w:val="24"/>
        <w:szCs w:val="24"/>
        <w:lang w:val="en-GB"/>
      </w:rPr>
    </w:pPr>
    <w:r>
      <w:rPr>
        <w:rFonts w:asciiTheme="minorHAnsi" w:hAnsiTheme="minorHAnsi" w:cstheme="minorHAnsi"/>
        <w:b/>
        <w:bCs/>
        <w:color w:val="auto"/>
        <w:sz w:val="24"/>
        <w:szCs w:val="24"/>
        <w:lang w:val="en-GB"/>
      </w:rPr>
      <w:t>Information</w:t>
    </w:r>
    <w:r w:rsidR="00512C23" w:rsidRPr="002E3779">
      <w:rPr>
        <w:rFonts w:asciiTheme="minorHAnsi" w:hAnsiTheme="minorHAnsi" w:cstheme="minorHAnsi"/>
        <w:b/>
        <w:bCs/>
        <w:color w:val="auto"/>
        <w:sz w:val="24"/>
        <w:szCs w:val="24"/>
        <w:lang w:val="en-GB"/>
      </w:rPr>
      <w:t xml:space="preserve"> Pack</w:t>
    </w:r>
  </w:p>
  <w:p w14:paraId="3E914215" w14:textId="654789DF" w:rsidR="00512C23" w:rsidRPr="004C57C4" w:rsidRDefault="00512C23" w:rsidP="00512C23">
    <w:pPr>
      <w:pStyle w:val="Header"/>
      <w:jc w:val="right"/>
      <w:rPr>
        <w:rFonts w:asciiTheme="minorHAnsi" w:hAnsiTheme="minorHAnsi" w:cstheme="minorHAnsi"/>
        <w:color w:val="9BBB59" w:themeColor="accent3"/>
        <w:sz w:val="24"/>
        <w:szCs w:val="24"/>
        <w:lang w:val="en-GB"/>
      </w:rPr>
    </w:pPr>
    <w:r w:rsidRPr="004C57C4">
      <w:rPr>
        <w:rFonts w:asciiTheme="minorHAnsi" w:hAnsiTheme="minorHAnsi" w:cstheme="minorHAnsi"/>
        <w:b/>
        <w:color w:val="9BBB59" w:themeColor="accent3"/>
        <w:sz w:val="24"/>
        <w:szCs w:val="24"/>
        <w:lang w:val="en-GB"/>
      </w:rPr>
      <w:tab/>
    </w:r>
    <w:r w:rsidRPr="004C57C4">
      <w:rPr>
        <w:rFonts w:asciiTheme="minorHAnsi" w:hAnsiTheme="minorHAnsi" w:cstheme="minorHAnsi"/>
        <w:b/>
        <w:color w:val="9BBB59" w:themeColor="accent3"/>
        <w:sz w:val="24"/>
        <w:szCs w:val="24"/>
        <w:lang w:val="en-GB"/>
      </w:rPr>
      <w:tab/>
    </w:r>
    <w:r w:rsidR="008135A8">
      <w:rPr>
        <w:rFonts w:asciiTheme="minorHAnsi" w:hAnsiTheme="minorHAnsi" w:cstheme="minorHAnsi"/>
        <w:color w:val="9BBB59" w:themeColor="accent3"/>
        <w:sz w:val="24"/>
        <w:szCs w:val="24"/>
        <w:lang w:val="en-GB"/>
      </w:rPr>
      <w:t>Fringe Fundraising Intern</w:t>
    </w:r>
  </w:p>
  <w:p w14:paraId="6A05A809" w14:textId="77777777" w:rsidR="00F149A0" w:rsidRPr="003F0092" w:rsidRDefault="00F149A0" w:rsidP="00285688">
    <w:pPr>
      <w:pStyle w:val="Title"/>
      <w:rPr>
        <w:rFonts w:ascii="Perpetua Titling MT" w:hAnsi="Perpetua Titling MT"/>
        <w:b w:val="0"/>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55006" w14:textId="77777777" w:rsidR="002E3779" w:rsidRDefault="1A37E719" w:rsidP="00CB5C6D">
    <w:pPr>
      <w:pStyle w:val="Header"/>
      <w:rPr>
        <w:color w:val="00B050"/>
      </w:rPr>
    </w:pPr>
    <w:r>
      <w:rPr>
        <w:noProof/>
        <w:lang w:val="en-GB"/>
      </w:rPr>
      <w:drawing>
        <wp:anchor distT="0" distB="0" distL="114300" distR="114300" simplePos="0" relativeHeight="251658240" behindDoc="0" locked="0" layoutInCell="1" allowOverlap="1" wp14:anchorId="3387C182" wp14:editId="27C4F2CE">
          <wp:simplePos x="0" y="0"/>
          <wp:positionH relativeFrom="column">
            <wp:posOffset>2289</wp:posOffset>
          </wp:positionH>
          <wp:positionV relativeFrom="paragraph">
            <wp:posOffset>-4696</wp:posOffset>
          </wp:positionV>
          <wp:extent cx="1520041" cy="771554"/>
          <wp:effectExtent l="0" t="0" r="4445" b="0"/>
          <wp:wrapThrough wrapText="bothSides">
            <wp:wrapPolygon edited="0">
              <wp:start x="3249" y="0"/>
              <wp:lineTo x="1083" y="2133"/>
              <wp:lineTo x="542" y="4800"/>
              <wp:lineTo x="1354" y="8533"/>
              <wp:lineTo x="0" y="10133"/>
              <wp:lineTo x="0" y="20267"/>
              <wp:lineTo x="14081" y="20800"/>
              <wp:lineTo x="15977" y="20800"/>
              <wp:lineTo x="19497" y="20800"/>
              <wp:lineTo x="21392" y="19733"/>
              <wp:lineTo x="21392" y="10133"/>
              <wp:lineTo x="6499" y="8533"/>
              <wp:lineTo x="7582" y="4800"/>
              <wp:lineTo x="7041" y="1067"/>
              <wp:lineTo x="4874" y="0"/>
              <wp:lineTo x="3249" y="0"/>
            </wp:wrapPolygon>
          </wp:wrapThrough>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pic:nvPicPr>
                <pic:blipFill>
                  <a:blip r:embed="rId1">
                    <a:extLst>
                      <a:ext uri="{28A0092B-C50C-407E-A947-70E740481C1C}">
                        <a14:useLocalDpi xmlns:a14="http://schemas.microsoft.com/office/drawing/2010/main" val="0"/>
                      </a:ext>
                    </a:extLst>
                  </a:blip>
                  <a:stretch>
                    <a:fillRect/>
                  </a:stretch>
                </pic:blipFill>
                <pic:spPr>
                  <a:xfrm>
                    <a:off x="0" y="0"/>
                    <a:ext cx="1520041" cy="771554"/>
                  </a:xfrm>
                  <a:prstGeom prst="rect">
                    <a:avLst/>
                  </a:prstGeom>
                </pic:spPr>
              </pic:pic>
            </a:graphicData>
          </a:graphic>
          <wp14:sizeRelH relativeFrom="page">
            <wp14:pctWidth>0</wp14:pctWidth>
          </wp14:sizeRelH>
          <wp14:sizeRelV relativeFrom="page">
            <wp14:pctHeight>0</wp14:pctHeight>
          </wp14:sizeRelV>
        </wp:anchor>
      </w:drawing>
    </w:r>
    <w:r w:rsidR="002E3779">
      <w:rPr>
        <w:color w:val="00B050"/>
      </w:rPr>
      <w:tab/>
    </w:r>
    <w:r w:rsidR="002E3779">
      <w:rPr>
        <w:color w:val="00B050"/>
      </w:rPr>
      <w:tab/>
    </w:r>
  </w:p>
  <w:p w14:paraId="649392E8" w14:textId="77777777" w:rsidR="002E3779" w:rsidRDefault="002E3779" w:rsidP="00CB5C6D">
    <w:pPr>
      <w:pStyle w:val="Header"/>
      <w:rPr>
        <w:rFonts w:asciiTheme="minorHAnsi" w:hAnsiTheme="minorHAnsi" w:cstheme="minorHAnsi"/>
        <w:b/>
        <w:bCs/>
        <w:color w:val="auto"/>
        <w:sz w:val="24"/>
        <w:szCs w:val="24"/>
        <w:lang w:val="en-GB"/>
      </w:rPr>
    </w:pPr>
  </w:p>
  <w:p w14:paraId="5DAB6C7B" w14:textId="45DB41E4" w:rsidR="00105086" w:rsidRPr="002E3779" w:rsidRDefault="002E3779" w:rsidP="002E3779">
    <w:pPr>
      <w:pStyle w:val="Header"/>
      <w:jc w:val="right"/>
      <w:rPr>
        <w:rFonts w:asciiTheme="minorHAnsi" w:hAnsiTheme="minorHAnsi" w:cstheme="minorHAnsi"/>
        <w:b/>
        <w:bCs/>
        <w:color w:val="auto"/>
        <w:sz w:val="24"/>
        <w:szCs w:val="24"/>
        <w:lang w:val="en-GB"/>
      </w:rPr>
    </w:pPr>
    <w:r>
      <w:rPr>
        <w:rFonts w:asciiTheme="minorHAnsi" w:hAnsiTheme="minorHAnsi" w:cstheme="minorHAnsi"/>
        <w:b/>
        <w:bCs/>
        <w:color w:val="auto"/>
        <w:sz w:val="24"/>
        <w:szCs w:val="24"/>
        <w:lang w:val="en-GB"/>
      </w:rPr>
      <w:tab/>
    </w:r>
    <w:r>
      <w:rPr>
        <w:rFonts w:asciiTheme="minorHAnsi" w:hAnsiTheme="minorHAnsi" w:cstheme="minorHAnsi"/>
        <w:b/>
        <w:bCs/>
        <w:color w:val="auto"/>
        <w:sz w:val="24"/>
        <w:szCs w:val="24"/>
        <w:lang w:val="en-GB"/>
      </w:rPr>
      <w:tab/>
    </w:r>
    <w:r w:rsidR="00A452ED">
      <w:rPr>
        <w:rFonts w:asciiTheme="minorHAnsi" w:hAnsiTheme="minorHAnsi" w:cstheme="minorHAnsi"/>
        <w:b/>
        <w:bCs/>
        <w:color w:val="auto"/>
        <w:sz w:val="24"/>
        <w:szCs w:val="24"/>
        <w:lang w:val="en-GB"/>
      </w:rPr>
      <w:t>Information</w:t>
    </w:r>
    <w:r w:rsidRPr="002E3779">
      <w:rPr>
        <w:rFonts w:asciiTheme="minorHAnsi" w:hAnsiTheme="minorHAnsi" w:cstheme="minorHAnsi"/>
        <w:b/>
        <w:bCs/>
        <w:color w:val="auto"/>
        <w:sz w:val="24"/>
        <w:szCs w:val="24"/>
        <w:lang w:val="en-GB"/>
      </w:rPr>
      <w:t xml:space="preserve"> Pack</w:t>
    </w:r>
  </w:p>
  <w:p w14:paraId="0D7CB9FF" w14:textId="7A4B4648" w:rsidR="002E3779" w:rsidRPr="004C57C4" w:rsidRDefault="002E3779" w:rsidP="002E3779">
    <w:pPr>
      <w:pStyle w:val="Header"/>
      <w:jc w:val="right"/>
      <w:rPr>
        <w:rFonts w:asciiTheme="minorHAnsi" w:hAnsiTheme="minorHAnsi" w:cstheme="minorHAnsi"/>
        <w:color w:val="9BBB59" w:themeColor="accent3"/>
        <w:sz w:val="24"/>
        <w:szCs w:val="24"/>
        <w:lang w:val="en-GB"/>
      </w:rPr>
    </w:pPr>
    <w:r w:rsidRPr="004C57C4">
      <w:rPr>
        <w:rFonts w:asciiTheme="minorHAnsi" w:hAnsiTheme="minorHAnsi" w:cstheme="minorHAnsi"/>
        <w:b/>
        <w:color w:val="9BBB59" w:themeColor="accent3"/>
        <w:sz w:val="24"/>
        <w:szCs w:val="24"/>
        <w:lang w:val="en-GB"/>
      </w:rPr>
      <w:tab/>
    </w:r>
    <w:r w:rsidRPr="004C57C4">
      <w:rPr>
        <w:rFonts w:asciiTheme="minorHAnsi" w:hAnsiTheme="minorHAnsi" w:cstheme="minorHAnsi"/>
        <w:b/>
        <w:color w:val="9BBB59" w:themeColor="accent3"/>
        <w:sz w:val="24"/>
        <w:szCs w:val="24"/>
        <w:lang w:val="en-GB"/>
      </w:rPr>
      <w:tab/>
    </w:r>
    <w:r w:rsidR="00323C82">
      <w:rPr>
        <w:rFonts w:asciiTheme="minorHAnsi" w:hAnsiTheme="minorHAnsi" w:cstheme="minorHAnsi"/>
        <w:color w:val="9BBB59" w:themeColor="accent3"/>
        <w:sz w:val="24"/>
        <w:szCs w:val="24"/>
        <w:lang w:val="en-GB"/>
      </w:rPr>
      <w:t>Fringe Fundraising Intern</w:t>
    </w:r>
  </w:p>
  <w:p w14:paraId="02EB378F" w14:textId="77777777" w:rsidR="00F67C5B" w:rsidRPr="00CB5C6D" w:rsidRDefault="00F67C5B" w:rsidP="00CB5C6D">
    <w:pPr>
      <w:pStyle w:val="Header"/>
      <w:rPr>
        <w:color w:val="00B05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67C20"/>
    <w:multiLevelType w:val="multilevel"/>
    <w:tmpl w:val="6110178C"/>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95A6020"/>
    <w:multiLevelType w:val="multilevel"/>
    <w:tmpl w:val="D1149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2809A7"/>
    <w:multiLevelType w:val="multilevel"/>
    <w:tmpl w:val="EAC073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EF6616"/>
    <w:multiLevelType w:val="hybridMultilevel"/>
    <w:tmpl w:val="59C8D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A5982"/>
    <w:multiLevelType w:val="multilevel"/>
    <w:tmpl w:val="F6BA02D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2A050D"/>
    <w:multiLevelType w:val="hybridMultilevel"/>
    <w:tmpl w:val="CD106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6C4F0A"/>
    <w:multiLevelType w:val="hybridMultilevel"/>
    <w:tmpl w:val="59F807E6"/>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6D751DE"/>
    <w:multiLevelType w:val="hybridMultilevel"/>
    <w:tmpl w:val="D8F2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FA6A36"/>
    <w:multiLevelType w:val="hybridMultilevel"/>
    <w:tmpl w:val="CA8626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1B40521"/>
    <w:multiLevelType w:val="hybridMultilevel"/>
    <w:tmpl w:val="F9B64A10"/>
    <w:lvl w:ilvl="0" w:tplc="F1B437D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B45400"/>
    <w:multiLevelType w:val="multilevel"/>
    <w:tmpl w:val="D1149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4D282D"/>
    <w:multiLevelType w:val="hybridMultilevel"/>
    <w:tmpl w:val="07F23362"/>
    <w:lvl w:ilvl="0" w:tplc="A8F089B8">
      <w:start w:val="1"/>
      <w:numFmt w:val="decimal"/>
      <w:lvlText w:val="%1."/>
      <w:lvlJc w:val="left"/>
      <w:pPr>
        <w:ind w:left="720" w:hanging="360"/>
      </w:pPr>
    </w:lvl>
    <w:lvl w:ilvl="1" w:tplc="DDB29448">
      <w:start w:val="1"/>
      <w:numFmt w:val="lowerLetter"/>
      <w:lvlText w:val="%2."/>
      <w:lvlJc w:val="left"/>
      <w:pPr>
        <w:ind w:left="1440" w:hanging="360"/>
      </w:pPr>
    </w:lvl>
    <w:lvl w:ilvl="2" w:tplc="01BE5810">
      <w:start w:val="1"/>
      <w:numFmt w:val="lowerRoman"/>
      <w:lvlText w:val="%3."/>
      <w:lvlJc w:val="right"/>
      <w:pPr>
        <w:ind w:left="2160" w:hanging="180"/>
      </w:pPr>
    </w:lvl>
    <w:lvl w:ilvl="3" w:tplc="F948D7AE">
      <w:start w:val="1"/>
      <w:numFmt w:val="decimal"/>
      <w:lvlText w:val="%4."/>
      <w:lvlJc w:val="left"/>
      <w:pPr>
        <w:ind w:left="2880" w:hanging="360"/>
      </w:pPr>
    </w:lvl>
    <w:lvl w:ilvl="4" w:tplc="D00C1B9E">
      <w:start w:val="1"/>
      <w:numFmt w:val="lowerLetter"/>
      <w:lvlText w:val="%5."/>
      <w:lvlJc w:val="left"/>
      <w:pPr>
        <w:ind w:left="3600" w:hanging="360"/>
      </w:pPr>
    </w:lvl>
    <w:lvl w:ilvl="5" w:tplc="033A35A4">
      <w:start w:val="1"/>
      <w:numFmt w:val="lowerRoman"/>
      <w:lvlText w:val="%6."/>
      <w:lvlJc w:val="right"/>
      <w:pPr>
        <w:ind w:left="4320" w:hanging="180"/>
      </w:pPr>
    </w:lvl>
    <w:lvl w:ilvl="6" w:tplc="468CE7C8">
      <w:start w:val="1"/>
      <w:numFmt w:val="decimal"/>
      <w:lvlText w:val="%7."/>
      <w:lvlJc w:val="left"/>
      <w:pPr>
        <w:ind w:left="5040" w:hanging="360"/>
      </w:pPr>
    </w:lvl>
    <w:lvl w:ilvl="7" w:tplc="93EC54F6">
      <w:start w:val="1"/>
      <w:numFmt w:val="lowerLetter"/>
      <w:lvlText w:val="%8."/>
      <w:lvlJc w:val="left"/>
      <w:pPr>
        <w:ind w:left="5760" w:hanging="360"/>
      </w:pPr>
    </w:lvl>
    <w:lvl w:ilvl="8" w:tplc="DB4EC284">
      <w:start w:val="1"/>
      <w:numFmt w:val="lowerRoman"/>
      <w:lvlText w:val="%9."/>
      <w:lvlJc w:val="right"/>
      <w:pPr>
        <w:ind w:left="6480" w:hanging="180"/>
      </w:pPr>
    </w:lvl>
  </w:abstractNum>
  <w:abstractNum w:abstractNumId="12" w15:restartNumberingAfterBreak="0">
    <w:nsid w:val="3F7C36F0"/>
    <w:multiLevelType w:val="multilevel"/>
    <w:tmpl w:val="D1149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ED6C2D"/>
    <w:multiLevelType w:val="hybridMultilevel"/>
    <w:tmpl w:val="7B76D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6224CC"/>
    <w:multiLevelType w:val="hybridMultilevel"/>
    <w:tmpl w:val="0809000F"/>
    <w:lvl w:ilvl="0" w:tplc="FFFFFFFF">
      <w:start w:val="1"/>
      <w:numFmt w:val="decimal"/>
      <w:lvlText w:val="%1."/>
      <w:lvlJc w:val="left"/>
      <w:pPr>
        <w:ind w:left="720" w:hanging="360"/>
      </w:pPr>
      <w:rPr>
        <w:rFonts w:hint="default"/>
        <w:sz w:val="20"/>
      </w:rPr>
    </w:lvl>
    <w:lvl w:ilvl="1" w:tplc="FFFFFFFF">
      <w:start w:val="1"/>
      <w:numFmt w:val="lowerLetter"/>
      <w:lvlText w:val="%2."/>
      <w:lvlJc w:val="left"/>
      <w:pPr>
        <w:ind w:left="1440" w:hanging="360"/>
      </w:pPr>
      <w:rPr>
        <w:rFonts w:hint="default"/>
        <w:sz w:val="20"/>
      </w:rPr>
    </w:lvl>
    <w:lvl w:ilvl="2" w:tplc="FFFFFFFF" w:tentative="1">
      <w:start w:val="1"/>
      <w:numFmt w:val="lowerRoman"/>
      <w:lvlText w:val="%3."/>
      <w:lvlJc w:val="right"/>
      <w:pPr>
        <w:ind w:left="2160" w:hanging="180"/>
      </w:pPr>
      <w:rPr>
        <w:rFonts w:hint="default"/>
        <w:sz w:val="20"/>
      </w:rPr>
    </w:lvl>
    <w:lvl w:ilvl="3" w:tplc="FFFFFFFF" w:tentative="1">
      <w:start w:val="1"/>
      <w:numFmt w:val="decimal"/>
      <w:lvlText w:val="%4."/>
      <w:lvlJc w:val="left"/>
      <w:pPr>
        <w:ind w:left="2880" w:hanging="360"/>
      </w:pPr>
      <w:rPr>
        <w:rFonts w:hint="default"/>
        <w:sz w:val="20"/>
      </w:rPr>
    </w:lvl>
    <w:lvl w:ilvl="4" w:tplc="FFFFFFFF" w:tentative="1">
      <w:start w:val="1"/>
      <w:numFmt w:val="lowerLetter"/>
      <w:lvlText w:val="%5."/>
      <w:lvlJc w:val="left"/>
      <w:pPr>
        <w:ind w:left="3600" w:hanging="360"/>
      </w:pPr>
      <w:rPr>
        <w:rFonts w:hint="default"/>
        <w:sz w:val="20"/>
      </w:rPr>
    </w:lvl>
    <w:lvl w:ilvl="5" w:tplc="FFFFFFFF" w:tentative="1">
      <w:start w:val="1"/>
      <w:numFmt w:val="lowerRoman"/>
      <w:lvlText w:val="%6."/>
      <w:lvlJc w:val="right"/>
      <w:pPr>
        <w:ind w:left="4320" w:hanging="180"/>
      </w:pPr>
      <w:rPr>
        <w:rFonts w:hint="default"/>
        <w:sz w:val="20"/>
      </w:rPr>
    </w:lvl>
    <w:lvl w:ilvl="6" w:tplc="FFFFFFFF" w:tentative="1">
      <w:start w:val="1"/>
      <w:numFmt w:val="decimal"/>
      <w:lvlText w:val="%7."/>
      <w:lvlJc w:val="left"/>
      <w:pPr>
        <w:ind w:left="5040" w:hanging="360"/>
      </w:pPr>
      <w:rPr>
        <w:rFonts w:hint="default"/>
        <w:sz w:val="20"/>
      </w:rPr>
    </w:lvl>
    <w:lvl w:ilvl="7" w:tplc="FFFFFFFF" w:tentative="1">
      <w:start w:val="1"/>
      <w:numFmt w:val="lowerLetter"/>
      <w:lvlText w:val="%8."/>
      <w:lvlJc w:val="left"/>
      <w:pPr>
        <w:ind w:left="5760" w:hanging="360"/>
      </w:pPr>
      <w:rPr>
        <w:rFonts w:hint="default"/>
        <w:sz w:val="20"/>
      </w:rPr>
    </w:lvl>
    <w:lvl w:ilvl="8" w:tplc="FFFFFFFF" w:tentative="1">
      <w:start w:val="1"/>
      <w:numFmt w:val="lowerRoman"/>
      <w:lvlText w:val="%9."/>
      <w:lvlJc w:val="right"/>
      <w:pPr>
        <w:ind w:left="6480" w:hanging="180"/>
      </w:pPr>
      <w:rPr>
        <w:rFonts w:hint="default"/>
        <w:sz w:val="20"/>
      </w:rPr>
    </w:lvl>
  </w:abstractNum>
  <w:abstractNum w:abstractNumId="15" w15:restartNumberingAfterBreak="0">
    <w:nsid w:val="50F34B70"/>
    <w:multiLevelType w:val="hybridMultilevel"/>
    <w:tmpl w:val="7D4425C8"/>
    <w:lvl w:ilvl="0" w:tplc="0809000B">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513764F0"/>
    <w:multiLevelType w:val="hybridMultilevel"/>
    <w:tmpl w:val="11F8C4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490F19"/>
    <w:multiLevelType w:val="hybridMultilevel"/>
    <w:tmpl w:val="AA585C20"/>
    <w:lvl w:ilvl="0" w:tplc="91AA9636">
      <w:start w:val="1"/>
      <w:numFmt w:val="bullet"/>
      <w:lvlText w:val=""/>
      <w:lvlJc w:val="left"/>
      <w:pPr>
        <w:ind w:left="720" w:hanging="360"/>
      </w:pPr>
      <w:rPr>
        <w:rFonts w:ascii="Symbol" w:hAnsi="Symbol" w:hint="default"/>
      </w:rPr>
    </w:lvl>
    <w:lvl w:ilvl="1" w:tplc="FB381722">
      <w:start w:val="1"/>
      <w:numFmt w:val="bullet"/>
      <w:lvlText w:val="o"/>
      <w:lvlJc w:val="left"/>
      <w:pPr>
        <w:ind w:left="1440" w:hanging="360"/>
      </w:pPr>
      <w:rPr>
        <w:rFonts w:ascii="Courier New" w:hAnsi="Courier New" w:hint="default"/>
      </w:rPr>
    </w:lvl>
    <w:lvl w:ilvl="2" w:tplc="CB1A3EF2">
      <w:start w:val="1"/>
      <w:numFmt w:val="bullet"/>
      <w:lvlText w:val=""/>
      <w:lvlJc w:val="left"/>
      <w:pPr>
        <w:ind w:left="2160" w:hanging="360"/>
      </w:pPr>
      <w:rPr>
        <w:rFonts w:ascii="Wingdings" w:hAnsi="Wingdings" w:hint="default"/>
      </w:rPr>
    </w:lvl>
    <w:lvl w:ilvl="3" w:tplc="38FA26BA">
      <w:start w:val="1"/>
      <w:numFmt w:val="bullet"/>
      <w:lvlText w:val=""/>
      <w:lvlJc w:val="left"/>
      <w:pPr>
        <w:ind w:left="2880" w:hanging="360"/>
      </w:pPr>
      <w:rPr>
        <w:rFonts w:ascii="Symbol" w:hAnsi="Symbol" w:hint="default"/>
      </w:rPr>
    </w:lvl>
    <w:lvl w:ilvl="4" w:tplc="1346D6C4">
      <w:start w:val="1"/>
      <w:numFmt w:val="bullet"/>
      <w:lvlText w:val="o"/>
      <w:lvlJc w:val="left"/>
      <w:pPr>
        <w:ind w:left="3600" w:hanging="360"/>
      </w:pPr>
      <w:rPr>
        <w:rFonts w:ascii="Courier New" w:hAnsi="Courier New" w:hint="default"/>
      </w:rPr>
    </w:lvl>
    <w:lvl w:ilvl="5" w:tplc="C7C8C226">
      <w:start w:val="1"/>
      <w:numFmt w:val="bullet"/>
      <w:lvlText w:val=""/>
      <w:lvlJc w:val="left"/>
      <w:pPr>
        <w:ind w:left="4320" w:hanging="360"/>
      </w:pPr>
      <w:rPr>
        <w:rFonts w:ascii="Wingdings" w:hAnsi="Wingdings" w:hint="default"/>
      </w:rPr>
    </w:lvl>
    <w:lvl w:ilvl="6" w:tplc="DE367980">
      <w:start w:val="1"/>
      <w:numFmt w:val="bullet"/>
      <w:lvlText w:val=""/>
      <w:lvlJc w:val="left"/>
      <w:pPr>
        <w:ind w:left="5040" w:hanging="360"/>
      </w:pPr>
      <w:rPr>
        <w:rFonts w:ascii="Symbol" w:hAnsi="Symbol" w:hint="default"/>
      </w:rPr>
    </w:lvl>
    <w:lvl w:ilvl="7" w:tplc="9FF03082">
      <w:start w:val="1"/>
      <w:numFmt w:val="bullet"/>
      <w:lvlText w:val="o"/>
      <w:lvlJc w:val="left"/>
      <w:pPr>
        <w:ind w:left="5760" w:hanging="360"/>
      </w:pPr>
      <w:rPr>
        <w:rFonts w:ascii="Courier New" w:hAnsi="Courier New" w:hint="default"/>
      </w:rPr>
    </w:lvl>
    <w:lvl w:ilvl="8" w:tplc="36FEFCD6">
      <w:start w:val="1"/>
      <w:numFmt w:val="bullet"/>
      <w:lvlText w:val=""/>
      <w:lvlJc w:val="left"/>
      <w:pPr>
        <w:ind w:left="6480" w:hanging="360"/>
      </w:pPr>
      <w:rPr>
        <w:rFonts w:ascii="Wingdings" w:hAnsi="Wingdings" w:hint="default"/>
      </w:rPr>
    </w:lvl>
  </w:abstractNum>
  <w:abstractNum w:abstractNumId="18" w15:restartNumberingAfterBreak="0">
    <w:nsid w:val="61F253BF"/>
    <w:multiLevelType w:val="multilevel"/>
    <w:tmpl w:val="D11493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BE2E7A"/>
    <w:multiLevelType w:val="hybridMultilevel"/>
    <w:tmpl w:val="8AB84B0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4427664"/>
    <w:multiLevelType w:val="hybridMultilevel"/>
    <w:tmpl w:val="7A4AE7B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75418A"/>
    <w:multiLevelType w:val="hybridMultilevel"/>
    <w:tmpl w:val="1F8E1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39C05C3"/>
    <w:multiLevelType w:val="hybridMultilevel"/>
    <w:tmpl w:val="5C3E4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7722623">
    <w:abstractNumId w:val="9"/>
  </w:num>
  <w:num w:numId="2" w16cid:durableId="576282586">
    <w:abstractNumId w:val="20"/>
  </w:num>
  <w:num w:numId="3" w16cid:durableId="1840729061">
    <w:abstractNumId w:val="15"/>
  </w:num>
  <w:num w:numId="4" w16cid:durableId="1548881657">
    <w:abstractNumId w:val="17"/>
  </w:num>
  <w:num w:numId="5" w16cid:durableId="1839534842">
    <w:abstractNumId w:val="11"/>
  </w:num>
  <w:num w:numId="6" w16cid:durableId="1118531006">
    <w:abstractNumId w:val="19"/>
  </w:num>
  <w:num w:numId="7" w16cid:durableId="1702777650">
    <w:abstractNumId w:val="8"/>
  </w:num>
  <w:num w:numId="8" w16cid:durableId="1803378598">
    <w:abstractNumId w:val="6"/>
  </w:num>
  <w:num w:numId="9" w16cid:durableId="2051299080">
    <w:abstractNumId w:val="16"/>
  </w:num>
  <w:num w:numId="10" w16cid:durableId="1197154555">
    <w:abstractNumId w:val="1"/>
  </w:num>
  <w:num w:numId="11" w16cid:durableId="1517190723">
    <w:abstractNumId w:val="0"/>
  </w:num>
  <w:num w:numId="12" w16cid:durableId="586114219">
    <w:abstractNumId w:val="2"/>
  </w:num>
  <w:num w:numId="13" w16cid:durableId="164829422">
    <w:abstractNumId w:val="14"/>
  </w:num>
  <w:num w:numId="14" w16cid:durableId="1379433767">
    <w:abstractNumId w:val="4"/>
  </w:num>
  <w:num w:numId="15" w16cid:durableId="2123108610">
    <w:abstractNumId w:val="5"/>
  </w:num>
  <w:num w:numId="16" w16cid:durableId="1185050616">
    <w:abstractNumId w:val="13"/>
  </w:num>
  <w:num w:numId="17" w16cid:durableId="2022583458">
    <w:abstractNumId w:val="22"/>
  </w:num>
  <w:num w:numId="18" w16cid:durableId="466289551">
    <w:abstractNumId w:val="7"/>
  </w:num>
  <w:num w:numId="19" w16cid:durableId="1846049173">
    <w:abstractNumId w:val="3"/>
  </w:num>
  <w:num w:numId="20" w16cid:durableId="554463484">
    <w:abstractNumId w:val="12"/>
  </w:num>
  <w:num w:numId="21" w16cid:durableId="2118941302">
    <w:abstractNumId w:val="18"/>
  </w:num>
  <w:num w:numId="22" w16cid:durableId="287857694">
    <w:abstractNumId w:val="10"/>
  </w:num>
  <w:num w:numId="23" w16cid:durableId="1972440476">
    <w:abstractNumId w:val="21"/>
    <w:lvlOverride w:ilvl="0"/>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FC6"/>
    <w:rsid w:val="00004195"/>
    <w:rsid w:val="0000553E"/>
    <w:rsid w:val="0001066F"/>
    <w:rsid w:val="00010C4C"/>
    <w:rsid w:val="00011B1E"/>
    <w:rsid w:val="000132CA"/>
    <w:rsid w:val="000132F6"/>
    <w:rsid w:val="0001349A"/>
    <w:rsid w:val="00023B23"/>
    <w:rsid w:val="00025847"/>
    <w:rsid w:val="000258F1"/>
    <w:rsid w:val="000314D0"/>
    <w:rsid w:val="000314DD"/>
    <w:rsid w:val="000352E1"/>
    <w:rsid w:val="000354EB"/>
    <w:rsid w:val="00040F9C"/>
    <w:rsid w:val="0004417B"/>
    <w:rsid w:val="00044415"/>
    <w:rsid w:val="00044B63"/>
    <w:rsid w:val="00044DE6"/>
    <w:rsid w:val="00045DC6"/>
    <w:rsid w:val="00052FB2"/>
    <w:rsid w:val="0005597B"/>
    <w:rsid w:val="00055C61"/>
    <w:rsid w:val="000575B9"/>
    <w:rsid w:val="0006488C"/>
    <w:rsid w:val="00070BDA"/>
    <w:rsid w:val="00074C8E"/>
    <w:rsid w:val="00082810"/>
    <w:rsid w:val="00085CAE"/>
    <w:rsid w:val="00092BCD"/>
    <w:rsid w:val="00093A7B"/>
    <w:rsid w:val="00096333"/>
    <w:rsid w:val="00096B2E"/>
    <w:rsid w:val="000A1AD4"/>
    <w:rsid w:val="000B2AC7"/>
    <w:rsid w:val="000B74AF"/>
    <w:rsid w:val="000B7E63"/>
    <w:rsid w:val="000C1300"/>
    <w:rsid w:val="000C4BBB"/>
    <w:rsid w:val="000C5DA4"/>
    <w:rsid w:val="000C73A7"/>
    <w:rsid w:val="000D63AA"/>
    <w:rsid w:val="000E2CC2"/>
    <w:rsid w:val="000E3AEA"/>
    <w:rsid w:val="000E7C1F"/>
    <w:rsid w:val="000F2216"/>
    <w:rsid w:val="000F4C3E"/>
    <w:rsid w:val="00105086"/>
    <w:rsid w:val="001071A5"/>
    <w:rsid w:val="00110EF2"/>
    <w:rsid w:val="00111038"/>
    <w:rsid w:val="001146B6"/>
    <w:rsid w:val="0011740E"/>
    <w:rsid w:val="0012017A"/>
    <w:rsid w:val="00121635"/>
    <w:rsid w:val="00126BAF"/>
    <w:rsid w:val="00145314"/>
    <w:rsid w:val="00155F05"/>
    <w:rsid w:val="00156BD2"/>
    <w:rsid w:val="00156E16"/>
    <w:rsid w:val="0015771E"/>
    <w:rsid w:val="00157943"/>
    <w:rsid w:val="0016048E"/>
    <w:rsid w:val="00166379"/>
    <w:rsid w:val="00174BE6"/>
    <w:rsid w:val="00190049"/>
    <w:rsid w:val="0019046F"/>
    <w:rsid w:val="00195DC6"/>
    <w:rsid w:val="001A11C3"/>
    <w:rsid w:val="001A162D"/>
    <w:rsid w:val="001A1AEF"/>
    <w:rsid w:val="001A1F77"/>
    <w:rsid w:val="001A366B"/>
    <w:rsid w:val="001B3763"/>
    <w:rsid w:val="001B7961"/>
    <w:rsid w:val="001B7BB6"/>
    <w:rsid w:val="001C2290"/>
    <w:rsid w:val="001C4B22"/>
    <w:rsid w:val="001C4FA7"/>
    <w:rsid w:val="001C63D2"/>
    <w:rsid w:val="001C6679"/>
    <w:rsid w:val="001D307D"/>
    <w:rsid w:val="001D4C3D"/>
    <w:rsid w:val="001D7DEC"/>
    <w:rsid w:val="001E1B24"/>
    <w:rsid w:val="001E31D0"/>
    <w:rsid w:val="001E5B32"/>
    <w:rsid w:val="001E7A00"/>
    <w:rsid w:val="001E7BBD"/>
    <w:rsid w:val="001F0B36"/>
    <w:rsid w:val="001F0F0B"/>
    <w:rsid w:val="001F27FB"/>
    <w:rsid w:val="00200C4D"/>
    <w:rsid w:val="00204DBA"/>
    <w:rsid w:val="00210060"/>
    <w:rsid w:val="00212EAD"/>
    <w:rsid w:val="00213A3D"/>
    <w:rsid w:val="00213CFD"/>
    <w:rsid w:val="002168F7"/>
    <w:rsid w:val="00226FF7"/>
    <w:rsid w:val="00231FE6"/>
    <w:rsid w:val="00233111"/>
    <w:rsid w:val="00235D1F"/>
    <w:rsid w:val="00236C92"/>
    <w:rsid w:val="0025227F"/>
    <w:rsid w:val="0025387E"/>
    <w:rsid w:val="002717B8"/>
    <w:rsid w:val="00271B87"/>
    <w:rsid w:val="002734A1"/>
    <w:rsid w:val="00280507"/>
    <w:rsid w:val="00285688"/>
    <w:rsid w:val="00287756"/>
    <w:rsid w:val="0029178B"/>
    <w:rsid w:val="00294855"/>
    <w:rsid w:val="00297A9C"/>
    <w:rsid w:val="002A179B"/>
    <w:rsid w:val="002A4403"/>
    <w:rsid w:val="002B0AFC"/>
    <w:rsid w:val="002B3C85"/>
    <w:rsid w:val="002B4BFA"/>
    <w:rsid w:val="002B4EAA"/>
    <w:rsid w:val="002D26C7"/>
    <w:rsid w:val="002D368F"/>
    <w:rsid w:val="002D420D"/>
    <w:rsid w:val="002D4C66"/>
    <w:rsid w:val="002D6F8C"/>
    <w:rsid w:val="002E031E"/>
    <w:rsid w:val="002E22C7"/>
    <w:rsid w:val="002E3779"/>
    <w:rsid w:val="002E721F"/>
    <w:rsid w:val="002F0544"/>
    <w:rsid w:val="002F7881"/>
    <w:rsid w:val="00302891"/>
    <w:rsid w:val="00303BF3"/>
    <w:rsid w:val="003135C5"/>
    <w:rsid w:val="00323C82"/>
    <w:rsid w:val="00325339"/>
    <w:rsid w:val="00325F7C"/>
    <w:rsid w:val="0032733E"/>
    <w:rsid w:val="0032781D"/>
    <w:rsid w:val="003313CC"/>
    <w:rsid w:val="00333DB0"/>
    <w:rsid w:val="00334ED7"/>
    <w:rsid w:val="00336085"/>
    <w:rsid w:val="0033792D"/>
    <w:rsid w:val="0034197F"/>
    <w:rsid w:val="003452AF"/>
    <w:rsid w:val="003452E1"/>
    <w:rsid w:val="00353153"/>
    <w:rsid w:val="00355FDE"/>
    <w:rsid w:val="00361567"/>
    <w:rsid w:val="00364AFB"/>
    <w:rsid w:val="0037419C"/>
    <w:rsid w:val="00380F10"/>
    <w:rsid w:val="003820FD"/>
    <w:rsid w:val="0038716D"/>
    <w:rsid w:val="00387D34"/>
    <w:rsid w:val="00393A1D"/>
    <w:rsid w:val="00394DC8"/>
    <w:rsid w:val="00396526"/>
    <w:rsid w:val="00397439"/>
    <w:rsid w:val="00397BD2"/>
    <w:rsid w:val="003A2769"/>
    <w:rsid w:val="003A4F42"/>
    <w:rsid w:val="003A6C54"/>
    <w:rsid w:val="003B0A8B"/>
    <w:rsid w:val="003B0E74"/>
    <w:rsid w:val="003B1E67"/>
    <w:rsid w:val="003B419B"/>
    <w:rsid w:val="003B60F6"/>
    <w:rsid w:val="003C052B"/>
    <w:rsid w:val="003C06B6"/>
    <w:rsid w:val="003C306F"/>
    <w:rsid w:val="003D447A"/>
    <w:rsid w:val="003D5AFA"/>
    <w:rsid w:val="003D6E96"/>
    <w:rsid w:val="003E05AC"/>
    <w:rsid w:val="003E06DE"/>
    <w:rsid w:val="003E217D"/>
    <w:rsid w:val="003E5BF5"/>
    <w:rsid w:val="003F0092"/>
    <w:rsid w:val="003F0641"/>
    <w:rsid w:val="003F5E7B"/>
    <w:rsid w:val="003F60AC"/>
    <w:rsid w:val="00401C8C"/>
    <w:rsid w:val="0040312C"/>
    <w:rsid w:val="00405DEB"/>
    <w:rsid w:val="00406908"/>
    <w:rsid w:val="00425D3A"/>
    <w:rsid w:val="00427DE1"/>
    <w:rsid w:val="00433C06"/>
    <w:rsid w:val="0043486F"/>
    <w:rsid w:val="004363D8"/>
    <w:rsid w:val="004421C8"/>
    <w:rsid w:val="004479D4"/>
    <w:rsid w:val="00447F06"/>
    <w:rsid w:val="00452759"/>
    <w:rsid w:val="00457539"/>
    <w:rsid w:val="0045773F"/>
    <w:rsid w:val="004615A4"/>
    <w:rsid w:val="00462EF1"/>
    <w:rsid w:val="00464BE0"/>
    <w:rsid w:val="0046735D"/>
    <w:rsid w:val="0047131E"/>
    <w:rsid w:val="00471F20"/>
    <w:rsid w:val="0047390C"/>
    <w:rsid w:val="004750FC"/>
    <w:rsid w:val="00475340"/>
    <w:rsid w:val="0047675B"/>
    <w:rsid w:val="00477E02"/>
    <w:rsid w:val="00483990"/>
    <w:rsid w:val="00484171"/>
    <w:rsid w:val="004904F5"/>
    <w:rsid w:val="00491941"/>
    <w:rsid w:val="004A6EA8"/>
    <w:rsid w:val="004B2B9D"/>
    <w:rsid w:val="004B3748"/>
    <w:rsid w:val="004B6AC4"/>
    <w:rsid w:val="004B773F"/>
    <w:rsid w:val="004C275F"/>
    <w:rsid w:val="004C4656"/>
    <w:rsid w:val="004C57C4"/>
    <w:rsid w:val="004D1F51"/>
    <w:rsid w:val="004D429E"/>
    <w:rsid w:val="004E371D"/>
    <w:rsid w:val="004F0884"/>
    <w:rsid w:val="004F3D17"/>
    <w:rsid w:val="00503154"/>
    <w:rsid w:val="00504C74"/>
    <w:rsid w:val="005061BF"/>
    <w:rsid w:val="00506CE8"/>
    <w:rsid w:val="005101B1"/>
    <w:rsid w:val="00512C23"/>
    <w:rsid w:val="0052184E"/>
    <w:rsid w:val="00521BB3"/>
    <w:rsid w:val="005305DD"/>
    <w:rsid w:val="005306CB"/>
    <w:rsid w:val="0053087F"/>
    <w:rsid w:val="005313F1"/>
    <w:rsid w:val="00542893"/>
    <w:rsid w:val="00542FA0"/>
    <w:rsid w:val="00545F5F"/>
    <w:rsid w:val="005463A2"/>
    <w:rsid w:val="00550785"/>
    <w:rsid w:val="00561EC1"/>
    <w:rsid w:val="005722E7"/>
    <w:rsid w:val="0057639E"/>
    <w:rsid w:val="005764DE"/>
    <w:rsid w:val="00576C27"/>
    <w:rsid w:val="005879E6"/>
    <w:rsid w:val="0059140B"/>
    <w:rsid w:val="005A117B"/>
    <w:rsid w:val="005A78DB"/>
    <w:rsid w:val="005A79A6"/>
    <w:rsid w:val="005B2AE1"/>
    <w:rsid w:val="005B4019"/>
    <w:rsid w:val="005B7914"/>
    <w:rsid w:val="005B7EC4"/>
    <w:rsid w:val="005C1935"/>
    <w:rsid w:val="005C1BDF"/>
    <w:rsid w:val="005C2670"/>
    <w:rsid w:val="005C2E7C"/>
    <w:rsid w:val="005C403E"/>
    <w:rsid w:val="005C586E"/>
    <w:rsid w:val="005C6D1D"/>
    <w:rsid w:val="005D0FE8"/>
    <w:rsid w:val="005D603E"/>
    <w:rsid w:val="005D7E74"/>
    <w:rsid w:val="005E3213"/>
    <w:rsid w:val="005E4714"/>
    <w:rsid w:val="005E4D38"/>
    <w:rsid w:val="005F4DB5"/>
    <w:rsid w:val="005F75EF"/>
    <w:rsid w:val="006006B3"/>
    <w:rsid w:val="00600D77"/>
    <w:rsid w:val="0061236D"/>
    <w:rsid w:val="00613609"/>
    <w:rsid w:val="0062434E"/>
    <w:rsid w:val="00624850"/>
    <w:rsid w:val="00627BEB"/>
    <w:rsid w:val="006304F9"/>
    <w:rsid w:val="00641CAF"/>
    <w:rsid w:val="0064248F"/>
    <w:rsid w:val="00644753"/>
    <w:rsid w:val="00645311"/>
    <w:rsid w:val="0064757D"/>
    <w:rsid w:val="00647D06"/>
    <w:rsid w:val="00650CEA"/>
    <w:rsid w:val="00651281"/>
    <w:rsid w:val="006539BE"/>
    <w:rsid w:val="00660A04"/>
    <w:rsid w:val="00661971"/>
    <w:rsid w:val="00661D4F"/>
    <w:rsid w:val="00662139"/>
    <w:rsid w:val="006628A9"/>
    <w:rsid w:val="0066638A"/>
    <w:rsid w:val="006719B2"/>
    <w:rsid w:val="00674696"/>
    <w:rsid w:val="006919B9"/>
    <w:rsid w:val="0069632A"/>
    <w:rsid w:val="006A32A8"/>
    <w:rsid w:val="006A3CDD"/>
    <w:rsid w:val="006A4B65"/>
    <w:rsid w:val="006A4F15"/>
    <w:rsid w:val="006B15E6"/>
    <w:rsid w:val="006B481B"/>
    <w:rsid w:val="006C2001"/>
    <w:rsid w:val="006D0B59"/>
    <w:rsid w:val="006D1ABA"/>
    <w:rsid w:val="006D5F05"/>
    <w:rsid w:val="006E003C"/>
    <w:rsid w:val="006E1391"/>
    <w:rsid w:val="006E14B5"/>
    <w:rsid w:val="006E1C4D"/>
    <w:rsid w:val="006E2545"/>
    <w:rsid w:val="006E5592"/>
    <w:rsid w:val="006F1BBE"/>
    <w:rsid w:val="006F224D"/>
    <w:rsid w:val="006F5E3D"/>
    <w:rsid w:val="00700370"/>
    <w:rsid w:val="00703034"/>
    <w:rsid w:val="00704058"/>
    <w:rsid w:val="00704EE8"/>
    <w:rsid w:val="00711CE8"/>
    <w:rsid w:val="007120B6"/>
    <w:rsid w:val="007160C0"/>
    <w:rsid w:val="007175CD"/>
    <w:rsid w:val="0072108F"/>
    <w:rsid w:val="00723642"/>
    <w:rsid w:val="007239D0"/>
    <w:rsid w:val="00726536"/>
    <w:rsid w:val="007318D3"/>
    <w:rsid w:val="00732E28"/>
    <w:rsid w:val="00734758"/>
    <w:rsid w:val="00736AE3"/>
    <w:rsid w:val="00736DAE"/>
    <w:rsid w:val="00750435"/>
    <w:rsid w:val="0075225D"/>
    <w:rsid w:val="00763663"/>
    <w:rsid w:val="0076368C"/>
    <w:rsid w:val="00765305"/>
    <w:rsid w:val="007662C5"/>
    <w:rsid w:val="00767777"/>
    <w:rsid w:val="00770296"/>
    <w:rsid w:val="00784BE4"/>
    <w:rsid w:val="00790C84"/>
    <w:rsid w:val="007925FC"/>
    <w:rsid w:val="007A0571"/>
    <w:rsid w:val="007A48D8"/>
    <w:rsid w:val="007A623E"/>
    <w:rsid w:val="007B4F1D"/>
    <w:rsid w:val="007B5A83"/>
    <w:rsid w:val="007C48F5"/>
    <w:rsid w:val="007D0AFB"/>
    <w:rsid w:val="007D114B"/>
    <w:rsid w:val="007E2908"/>
    <w:rsid w:val="007E3AF1"/>
    <w:rsid w:val="007E4030"/>
    <w:rsid w:val="007F0749"/>
    <w:rsid w:val="007F31D4"/>
    <w:rsid w:val="007F3ABD"/>
    <w:rsid w:val="007F4E44"/>
    <w:rsid w:val="007F7A17"/>
    <w:rsid w:val="008003D2"/>
    <w:rsid w:val="00801C6D"/>
    <w:rsid w:val="008059A4"/>
    <w:rsid w:val="0080646C"/>
    <w:rsid w:val="00806EC1"/>
    <w:rsid w:val="008135A8"/>
    <w:rsid w:val="0082123D"/>
    <w:rsid w:val="008214C6"/>
    <w:rsid w:val="00823E1C"/>
    <w:rsid w:val="0083543E"/>
    <w:rsid w:val="00836DAC"/>
    <w:rsid w:val="00845AC1"/>
    <w:rsid w:val="00845F43"/>
    <w:rsid w:val="0084691C"/>
    <w:rsid w:val="00852A44"/>
    <w:rsid w:val="00856432"/>
    <w:rsid w:val="00857876"/>
    <w:rsid w:val="00862AA6"/>
    <w:rsid w:val="008634D9"/>
    <w:rsid w:val="00864BE8"/>
    <w:rsid w:val="00864ED9"/>
    <w:rsid w:val="00864EF7"/>
    <w:rsid w:val="00867CC0"/>
    <w:rsid w:val="00870CFA"/>
    <w:rsid w:val="008711C2"/>
    <w:rsid w:val="00873547"/>
    <w:rsid w:val="00875877"/>
    <w:rsid w:val="00884F11"/>
    <w:rsid w:val="00885BCE"/>
    <w:rsid w:val="00887203"/>
    <w:rsid w:val="00887949"/>
    <w:rsid w:val="00887F9A"/>
    <w:rsid w:val="00890BE2"/>
    <w:rsid w:val="00890FE7"/>
    <w:rsid w:val="008917D8"/>
    <w:rsid w:val="0089488B"/>
    <w:rsid w:val="00896492"/>
    <w:rsid w:val="0089660B"/>
    <w:rsid w:val="0089684E"/>
    <w:rsid w:val="00896C9C"/>
    <w:rsid w:val="00897FC6"/>
    <w:rsid w:val="008A2ECD"/>
    <w:rsid w:val="008A30EF"/>
    <w:rsid w:val="008A6358"/>
    <w:rsid w:val="008B0419"/>
    <w:rsid w:val="008B0687"/>
    <w:rsid w:val="008C2330"/>
    <w:rsid w:val="008C6450"/>
    <w:rsid w:val="008E0835"/>
    <w:rsid w:val="008E1AE9"/>
    <w:rsid w:val="008E3A72"/>
    <w:rsid w:val="008F0409"/>
    <w:rsid w:val="00901F1E"/>
    <w:rsid w:val="0092100D"/>
    <w:rsid w:val="0092575B"/>
    <w:rsid w:val="0093092D"/>
    <w:rsid w:val="00931725"/>
    <w:rsid w:val="00932789"/>
    <w:rsid w:val="00934ACC"/>
    <w:rsid w:val="0093783D"/>
    <w:rsid w:val="00937FEB"/>
    <w:rsid w:val="00944752"/>
    <w:rsid w:val="00952F36"/>
    <w:rsid w:val="00966A68"/>
    <w:rsid w:val="009732AE"/>
    <w:rsid w:val="00974112"/>
    <w:rsid w:val="009807B1"/>
    <w:rsid w:val="00983A6D"/>
    <w:rsid w:val="0098548D"/>
    <w:rsid w:val="00986DE1"/>
    <w:rsid w:val="00987044"/>
    <w:rsid w:val="00987DF3"/>
    <w:rsid w:val="009968D1"/>
    <w:rsid w:val="009A73A6"/>
    <w:rsid w:val="009A79DB"/>
    <w:rsid w:val="009B1344"/>
    <w:rsid w:val="009B1DCA"/>
    <w:rsid w:val="009B2D76"/>
    <w:rsid w:val="009C0ABA"/>
    <w:rsid w:val="009C1611"/>
    <w:rsid w:val="009C6C26"/>
    <w:rsid w:val="009D27C2"/>
    <w:rsid w:val="009D27F6"/>
    <w:rsid w:val="009D3300"/>
    <w:rsid w:val="009D4F24"/>
    <w:rsid w:val="009E2906"/>
    <w:rsid w:val="009E491A"/>
    <w:rsid w:val="009E54BE"/>
    <w:rsid w:val="00A03AD5"/>
    <w:rsid w:val="00A052E2"/>
    <w:rsid w:val="00A0578D"/>
    <w:rsid w:val="00A06F38"/>
    <w:rsid w:val="00A107D4"/>
    <w:rsid w:val="00A12018"/>
    <w:rsid w:val="00A210F7"/>
    <w:rsid w:val="00A23D52"/>
    <w:rsid w:val="00A25883"/>
    <w:rsid w:val="00A300EB"/>
    <w:rsid w:val="00A31B12"/>
    <w:rsid w:val="00A32B59"/>
    <w:rsid w:val="00A33927"/>
    <w:rsid w:val="00A34A17"/>
    <w:rsid w:val="00A37AE5"/>
    <w:rsid w:val="00A417BB"/>
    <w:rsid w:val="00A452ED"/>
    <w:rsid w:val="00A45720"/>
    <w:rsid w:val="00A5015C"/>
    <w:rsid w:val="00A56B8C"/>
    <w:rsid w:val="00A635E2"/>
    <w:rsid w:val="00A66871"/>
    <w:rsid w:val="00A701A1"/>
    <w:rsid w:val="00A740B9"/>
    <w:rsid w:val="00A80631"/>
    <w:rsid w:val="00A8110F"/>
    <w:rsid w:val="00A90AEA"/>
    <w:rsid w:val="00A921AC"/>
    <w:rsid w:val="00A94867"/>
    <w:rsid w:val="00A95457"/>
    <w:rsid w:val="00A95769"/>
    <w:rsid w:val="00A95A31"/>
    <w:rsid w:val="00AA1135"/>
    <w:rsid w:val="00AA235C"/>
    <w:rsid w:val="00AA3E80"/>
    <w:rsid w:val="00AB0CFB"/>
    <w:rsid w:val="00AB658F"/>
    <w:rsid w:val="00AC1189"/>
    <w:rsid w:val="00AD2AAB"/>
    <w:rsid w:val="00AE07F5"/>
    <w:rsid w:val="00AE22B0"/>
    <w:rsid w:val="00AF346D"/>
    <w:rsid w:val="00AF7968"/>
    <w:rsid w:val="00B01B4F"/>
    <w:rsid w:val="00B03E30"/>
    <w:rsid w:val="00B1113E"/>
    <w:rsid w:val="00B12557"/>
    <w:rsid w:val="00B20D51"/>
    <w:rsid w:val="00B24915"/>
    <w:rsid w:val="00B25023"/>
    <w:rsid w:val="00B30AF7"/>
    <w:rsid w:val="00B32462"/>
    <w:rsid w:val="00B50622"/>
    <w:rsid w:val="00B52252"/>
    <w:rsid w:val="00B54118"/>
    <w:rsid w:val="00B55420"/>
    <w:rsid w:val="00B63C83"/>
    <w:rsid w:val="00B65201"/>
    <w:rsid w:val="00B66811"/>
    <w:rsid w:val="00B67C08"/>
    <w:rsid w:val="00B70F95"/>
    <w:rsid w:val="00B76AAB"/>
    <w:rsid w:val="00B829EC"/>
    <w:rsid w:val="00B90B05"/>
    <w:rsid w:val="00B90B3D"/>
    <w:rsid w:val="00B9127C"/>
    <w:rsid w:val="00B91A62"/>
    <w:rsid w:val="00B96370"/>
    <w:rsid w:val="00B96E3B"/>
    <w:rsid w:val="00BA36A8"/>
    <w:rsid w:val="00BA46E5"/>
    <w:rsid w:val="00BB7E19"/>
    <w:rsid w:val="00BC28F5"/>
    <w:rsid w:val="00BC3402"/>
    <w:rsid w:val="00BC6033"/>
    <w:rsid w:val="00BD0597"/>
    <w:rsid w:val="00BD19A1"/>
    <w:rsid w:val="00BE43A5"/>
    <w:rsid w:val="00BE4C1C"/>
    <w:rsid w:val="00BE7EBA"/>
    <w:rsid w:val="00BE7ECE"/>
    <w:rsid w:val="00C012C5"/>
    <w:rsid w:val="00C03B7D"/>
    <w:rsid w:val="00C13D13"/>
    <w:rsid w:val="00C150F9"/>
    <w:rsid w:val="00C173F9"/>
    <w:rsid w:val="00C20131"/>
    <w:rsid w:val="00C26624"/>
    <w:rsid w:val="00C310E0"/>
    <w:rsid w:val="00C3369A"/>
    <w:rsid w:val="00C363E3"/>
    <w:rsid w:val="00C50650"/>
    <w:rsid w:val="00C77AD1"/>
    <w:rsid w:val="00C83A77"/>
    <w:rsid w:val="00C94E1D"/>
    <w:rsid w:val="00C9535B"/>
    <w:rsid w:val="00C953DA"/>
    <w:rsid w:val="00CA1D7C"/>
    <w:rsid w:val="00CA2AA6"/>
    <w:rsid w:val="00CA4359"/>
    <w:rsid w:val="00CA56A2"/>
    <w:rsid w:val="00CA76A1"/>
    <w:rsid w:val="00CB0635"/>
    <w:rsid w:val="00CB4EB2"/>
    <w:rsid w:val="00CB5A6E"/>
    <w:rsid w:val="00CB5C6D"/>
    <w:rsid w:val="00CC7D5B"/>
    <w:rsid w:val="00CD0123"/>
    <w:rsid w:val="00CD66E5"/>
    <w:rsid w:val="00CE6EBE"/>
    <w:rsid w:val="00CE7364"/>
    <w:rsid w:val="00CF2FB7"/>
    <w:rsid w:val="00CF5233"/>
    <w:rsid w:val="00CF6304"/>
    <w:rsid w:val="00CF7358"/>
    <w:rsid w:val="00CF7C87"/>
    <w:rsid w:val="00D00054"/>
    <w:rsid w:val="00D07431"/>
    <w:rsid w:val="00D07E28"/>
    <w:rsid w:val="00D137DF"/>
    <w:rsid w:val="00D15E01"/>
    <w:rsid w:val="00D15FDD"/>
    <w:rsid w:val="00D27508"/>
    <w:rsid w:val="00D732F9"/>
    <w:rsid w:val="00D759D7"/>
    <w:rsid w:val="00D77A37"/>
    <w:rsid w:val="00D77D90"/>
    <w:rsid w:val="00D81B3B"/>
    <w:rsid w:val="00D8307E"/>
    <w:rsid w:val="00D85D4B"/>
    <w:rsid w:val="00D87A33"/>
    <w:rsid w:val="00D87E00"/>
    <w:rsid w:val="00D94E8A"/>
    <w:rsid w:val="00D968D4"/>
    <w:rsid w:val="00D977F9"/>
    <w:rsid w:val="00DA0441"/>
    <w:rsid w:val="00DA1C60"/>
    <w:rsid w:val="00DA420B"/>
    <w:rsid w:val="00DA425C"/>
    <w:rsid w:val="00DA5DCE"/>
    <w:rsid w:val="00DA5FAE"/>
    <w:rsid w:val="00DB130D"/>
    <w:rsid w:val="00DB37DA"/>
    <w:rsid w:val="00DB7569"/>
    <w:rsid w:val="00DB75A5"/>
    <w:rsid w:val="00DC423F"/>
    <w:rsid w:val="00DC6685"/>
    <w:rsid w:val="00DD56C7"/>
    <w:rsid w:val="00DE07F5"/>
    <w:rsid w:val="00DE3E75"/>
    <w:rsid w:val="00DE6BCB"/>
    <w:rsid w:val="00DF1B73"/>
    <w:rsid w:val="00DF3BE9"/>
    <w:rsid w:val="00E148B3"/>
    <w:rsid w:val="00E15E71"/>
    <w:rsid w:val="00E24B07"/>
    <w:rsid w:val="00E26755"/>
    <w:rsid w:val="00E30B0D"/>
    <w:rsid w:val="00E355B2"/>
    <w:rsid w:val="00E43AA1"/>
    <w:rsid w:val="00E44FC0"/>
    <w:rsid w:val="00E51BC5"/>
    <w:rsid w:val="00E57215"/>
    <w:rsid w:val="00E57A16"/>
    <w:rsid w:val="00E6119D"/>
    <w:rsid w:val="00E62F5D"/>
    <w:rsid w:val="00E63BC2"/>
    <w:rsid w:val="00E67C80"/>
    <w:rsid w:val="00E71437"/>
    <w:rsid w:val="00E72C98"/>
    <w:rsid w:val="00E74C38"/>
    <w:rsid w:val="00E75576"/>
    <w:rsid w:val="00E81266"/>
    <w:rsid w:val="00E83226"/>
    <w:rsid w:val="00E92DBF"/>
    <w:rsid w:val="00E947A4"/>
    <w:rsid w:val="00EA0190"/>
    <w:rsid w:val="00EA6BD1"/>
    <w:rsid w:val="00EB1090"/>
    <w:rsid w:val="00EB7222"/>
    <w:rsid w:val="00EC2793"/>
    <w:rsid w:val="00EC4C0E"/>
    <w:rsid w:val="00EC72A1"/>
    <w:rsid w:val="00EC79F9"/>
    <w:rsid w:val="00ED3EAB"/>
    <w:rsid w:val="00ED685B"/>
    <w:rsid w:val="00ED6E61"/>
    <w:rsid w:val="00EE1BC1"/>
    <w:rsid w:val="00EE1EAE"/>
    <w:rsid w:val="00EE770A"/>
    <w:rsid w:val="00EF1B15"/>
    <w:rsid w:val="00EF1EA1"/>
    <w:rsid w:val="00EF3B91"/>
    <w:rsid w:val="00F04D0C"/>
    <w:rsid w:val="00F067F0"/>
    <w:rsid w:val="00F07B53"/>
    <w:rsid w:val="00F149A0"/>
    <w:rsid w:val="00F2497B"/>
    <w:rsid w:val="00F25D70"/>
    <w:rsid w:val="00F26986"/>
    <w:rsid w:val="00F30A50"/>
    <w:rsid w:val="00F337D0"/>
    <w:rsid w:val="00F37C54"/>
    <w:rsid w:val="00F42FD3"/>
    <w:rsid w:val="00F6246A"/>
    <w:rsid w:val="00F674FC"/>
    <w:rsid w:val="00F67C5B"/>
    <w:rsid w:val="00F67EAE"/>
    <w:rsid w:val="00F75FAF"/>
    <w:rsid w:val="00F7609B"/>
    <w:rsid w:val="00F80998"/>
    <w:rsid w:val="00F82AFB"/>
    <w:rsid w:val="00F915B7"/>
    <w:rsid w:val="00F9385E"/>
    <w:rsid w:val="00F94EEF"/>
    <w:rsid w:val="00F95CD3"/>
    <w:rsid w:val="00FA7310"/>
    <w:rsid w:val="00FB0D7B"/>
    <w:rsid w:val="00FB30B6"/>
    <w:rsid w:val="00FB3454"/>
    <w:rsid w:val="00FB7070"/>
    <w:rsid w:val="00FC153B"/>
    <w:rsid w:val="00FC3A6C"/>
    <w:rsid w:val="00FD0F3D"/>
    <w:rsid w:val="00FD36D6"/>
    <w:rsid w:val="00FD3A68"/>
    <w:rsid w:val="00FD4278"/>
    <w:rsid w:val="00FD7C61"/>
    <w:rsid w:val="00FD9ABD"/>
    <w:rsid w:val="00FE01E4"/>
    <w:rsid w:val="00FE1857"/>
    <w:rsid w:val="00FE4803"/>
    <w:rsid w:val="00FE551A"/>
    <w:rsid w:val="00FF7F9C"/>
    <w:rsid w:val="02C2F77C"/>
    <w:rsid w:val="077E150B"/>
    <w:rsid w:val="0DD60B04"/>
    <w:rsid w:val="0F51B745"/>
    <w:rsid w:val="0F9725D6"/>
    <w:rsid w:val="1057C1EE"/>
    <w:rsid w:val="1378752C"/>
    <w:rsid w:val="141EAA3E"/>
    <w:rsid w:val="162B40E6"/>
    <w:rsid w:val="163C3F35"/>
    <w:rsid w:val="17F7E84F"/>
    <w:rsid w:val="1892BF5E"/>
    <w:rsid w:val="18CBFD06"/>
    <w:rsid w:val="19FD25C8"/>
    <w:rsid w:val="1A37E719"/>
    <w:rsid w:val="1DF5CC34"/>
    <w:rsid w:val="2506606B"/>
    <w:rsid w:val="26ABB9E0"/>
    <w:rsid w:val="26F580CA"/>
    <w:rsid w:val="27F9BB8B"/>
    <w:rsid w:val="28C454E1"/>
    <w:rsid w:val="31644268"/>
    <w:rsid w:val="335AED2D"/>
    <w:rsid w:val="3368A1D2"/>
    <w:rsid w:val="3BABE7B1"/>
    <w:rsid w:val="3FD04C99"/>
    <w:rsid w:val="42254E3B"/>
    <w:rsid w:val="42F87745"/>
    <w:rsid w:val="49E8C2DD"/>
    <w:rsid w:val="4C96CD26"/>
    <w:rsid w:val="50DD221F"/>
    <w:rsid w:val="510DA2C4"/>
    <w:rsid w:val="54C559EC"/>
    <w:rsid w:val="57CA341B"/>
    <w:rsid w:val="58AD096C"/>
    <w:rsid w:val="59BD2E79"/>
    <w:rsid w:val="5C6B4AA5"/>
    <w:rsid w:val="5CB95B02"/>
    <w:rsid w:val="5E363361"/>
    <w:rsid w:val="5E70BEBD"/>
    <w:rsid w:val="5ED8D8FF"/>
    <w:rsid w:val="607C9E50"/>
    <w:rsid w:val="64D9A5CC"/>
    <w:rsid w:val="6700068F"/>
    <w:rsid w:val="67664E06"/>
    <w:rsid w:val="68290DC7"/>
    <w:rsid w:val="6913C33D"/>
    <w:rsid w:val="6A7E03E7"/>
    <w:rsid w:val="6CE49D09"/>
    <w:rsid w:val="6D415274"/>
    <w:rsid w:val="6D7FA618"/>
    <w:rsid w:val="6DB1B0E1"/>
    <w:rsid w:val="6DB6D2E9"/>
    <w:rsid w:val="6F44564E"/>
    <w:rsid w:val="72BB6E6A"/>
    <w:rsid w:val="744586E7"/>
    <w:rsid w:val="787EFF76"/>
    <w:rsid w:val="7A7E9D61"/>
    <w:rsid w:val="7A9F7C83"/>
    <w:rsid w:val="7DB39548"/>
    <w:rsid w:val="7FEDC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2CE1E"/>
  <w15:docId w15:val="{71B27E23-9542-4E3D-8500-C9E9CE76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FC6"/>
    <w:rPr>
      <w:rFonts w:ascii="Times New Roman" w:eastAsia="Times New Roman" w:hAnsi="Times New Roman"/>
      <w:color w:val="000000"/>
      <w:kern w:val="28"/>
    </w:rPr>
  </w:style>
  <w:style w:type="paragraph" w:styleId="Heading1">
    <w:name w:val="heading 1"/>
    <w:basedOn w:val="Normal"/>
    <w:next w:val="Normal"/>
    <w:link w:val="Heading1Char"/>
    <w:uiPriority w:val="9"/>
    <w:qFormat/>
    <w:rsid w:val="008A30E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FC6"/>
    <w:pPr>
      <w:ind w:left="720"/>
      <w:contextualSpacing/>
    </w:pPr>
  </w:style>
  <w:style w:type="paragraph" w:styleId="Header">
    <w:name w:val="header"/>
    <w:basedOn w:val="Normal"/>
    <w:link w:val="HeaderChar"/>
    <w:uiPriority w:val="99"/>
    <w:unhideWhenUsed/>
    <w:rsid w:val="00897FC6"/>
    <w:pPr>
      <w:tabs>
        <w:tab w:val="center" w:pos="4513"/>
        <w:tab w:val="right" w:pos="9026"/>
      </w:tabs>
    </w:pPr>
    <w:rPr>
      <w:lang w:val="x-none"/>
    </w:rPr>
  </w:style>
  <w:style w:type="character" w:customStyle="1" w:styleId="HeaderChar">
    <w:name w:val="Header Char"/>
    <w:link w:val="Header"/>
    <w:uiPriority w:val="99"/>
    <w:rsid w:val="00897FC6"/>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897FC6"/>
    <w:pPr>
      <w:tabs>
        <w:tab w:val="center" w:pos="4513"/>
        <w:tab w:val="right" w:pos="9026"/>
      </w:tabs>
    </w:pPr>
    <w:rPr>
      <w:lang w:val="x-none"/>
    </w:rPr>
  </w:style>
  <w:style w:type="character" w:customStyle="1" w:styleId="FooterChar">
    <w:name w:val="Footer Char"/>
    <w:link w:val="Footer"/>
    <w:uiPriority w:val="99"/>
    <w:rsid w:val="00897FC6"/>
    <w:rPr>
      <w:rFonts w:ascii="Times New Roman" w:eastAsia="Times New Roman" w:hAnsi="Times New Roman" w:cs="Times New Roman"/>
      <w:color w:val="000000"/>
      <w:kern w:val="28"/>
      <w:sz w:val="20"/>
      <w:szCs w:val="20"/>
      <w:lang w:eastAsia="en-GB"/>
    </w:rPr>
  </w:style>
  <w:style w:type="paragraph" w:styleId="BalloonText">
    <w:name w:val="Balloon Text"/>
    <w:basedOn w:val="Normal"/>
    <w:link w:val="BalloonTextChar"/>
    <w:uiPriority w:val="99"/>
    <w:semiHidden/>
    <w:unhideWhenUsed/>
    <w:rsid w:val="00897FC6"/>
    <w:rPr>
      <w:rFonts w:ascii="Tahoma" w:hAnsi="Tahoma"/>
      <w:sz w:val="16"/>
      <w:szCs w:val="16"/>
      <w:lang w:val="x-none"/>
    </w:rPr>
  </w:style>
  <w:style w:type="character" w:customStyle="1" w:styleId="BalloonTextChar">
    <w:name w:val="Balloon Text Char"/>
    <w:link w:val="BalloonText"/>
    <w:uiPriority w:val="99"/>
    <w:semiHidden/>
    <w:rsid w:val="00897FC6"/>
    <w:rPr>
      <w:rFonts w:ascii="Tahoma" w:eastAsia="Times New Roman" w:hAnsi="Tahoma" w:cs="Tahoma"/>
      <w:color w:val="000000"/>
      <w:kern w:val="28"/>
      <w:sz w:val="16"/>
      <w:szCs w:val="16"/>
      <w:lang w:eastAsia="en-GB"/>
    </w:rPr>
  </w:style>
  <w:style w:type="character" w:styleId="Hyperlink">
    <w:name w:val="Hyperlink"/>
    <w:unhideWhenUsed/>
    <w:rsid w:val="00856432"/>
    <w:rPr>
      <w:color w:val="0000FF"/>
      <w:u w:val="single"/>
    </w:rPr>
  </w:style>
  <w:style w:type="table" w:styleId="TableGrid">
    <w:name w:val="Table Grid"/>
    <w:basedOn w:val="TableNormal"/>
    <w:uiPriority w:val="59"/>
    <w:rsid w:val="00464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27BEB"/>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627BEB"/>
    <w:rPr>
      <w:rFonts w:asciiTheme="majorHAnsi" w:eastAsiaTheme="majorEastAsia" w:hAnsiTheme="majorHAnsi" w:cstheme="majorBidi"/>
      <w:b/>
      <w:bCs/>
      <w:color w:val="000000"/>
      <w:kern w:val="28"/>
      <w:sz w:val="32"/>
      <w:szCs w:val="32"/>
    </w:rPr>
  </w:style>
  <w:style w:type="paragraph" w:customStyle="1" w:styleId="Default">
    <w:name w:val="Default"/>
    <w:rsid w:val="00711CE8"/>
    <w:pPr>
      <w:autoSpaceDE w:val="0"/>
      <w:autoSpaceDN w:val="0"/>
      <w:adjustRightInd w:val="0"/>
    </w:pPr>
    <w:rPr>
      <w:rFonts w:ascii="Raleway" w:hAnsi="Raleway" w:cs="Raleway"/>
      <w:color w:val="000000"/>
      <w:sz w:val="24"/>
      <w:szCs w:val="24"/>
    </w:rPr>
  </w:style>
  <w:style w:type="paragraph" w:customStyle="1" w:styleId="Pa0">
    <w:name w:val="Pa0"/>
    <w:basedOn w:val="Default"/>
    <w:next w:val="Default"/>
    <w:uiPriority w:val="99"/>
    <w:rsid w:val="00711CE8"/>
    <w:pPr>
      <w:spacing w:line="241" w:lineRule="atLeast"/>
    </w:pPr>
    <w:rPr>
      <w:rFonts w:cs="Times New Roman"/>
      <w:color w:val="auto"/>
    </w:rPr>
  </w:style>
  <w:style w:type="character" w:customStyle="1" w:styleId="A1">
    <w:name w:val="A1"/>
    <w:uiPriority w:val="99"/>
    <w:rsid w:val="00711CE8"/>
    <w:rPr>
      <w:rFonts w:cs="Raleway"/>
      <w:color w:val="628EC9"/>
      <w:sz w:val="22"/>
      <w:szCs w:val="22"/>
    </w:rPr>
  </w:style>
  <w:style w:type="character" w:customStyle="1" w:styleId="A2">
    <w:name w:val="A2"/>
    <w:uiPriority w:val="99"/>
    <w:rsid w:val="00711CE8"/>
    <w:rPr>
      <w:rFonts w:cs="Raleway"/>
      <w:color w:val="6A6662"/>
      <w:sz w:val="12"/>
      <w:szCs w:val="12"/>
    </w:rPr>
  </w:style>
  <w:style w:type="paragraph" w:styleId="NormalWeb">
    <w:name w:val="Normal (Web)"/>
    <w:basedOn w:val="Normal"/>
    <w:uiPriority w:val="99"/>
    <w:unhideWhenUsed/>
    <w:rsid w:val="00711CE8"/>
    <w:pPr>
      <w:spacing w:before="100" w:beforeAutospacing="1" w:after="100" w:afterAutospacing="1"/>
    </w:pPr>
    <w:rPr>
      <w:color w:val="auto"/>
      <w:kern w:val="0"/>
      <w:sz w:val="24"/>
      <w:szCs w:val="24"/>
    </w:rPr>
  </w:style>
  <w:style w:type="paragraph" w:customStyle="1" w:styleId="xmsonormal">
    <w:name w:val="x_msonormal"/>
    <w:basedOn w:val="Normal"/>
    <w:rsid w:val="00C83A77"/>
    <w:rPr>
      <w:rFonts w:eastAsia="Calibri"/>
      <w:color w:val="auto"/>
      <w:kern w:val="0"/>
      <w:sz w:val="24"/>
      <w:szCs w:val="24"/>
    </w:rPr>
  </w:style>
  <w:style w:type="paragraph" w:styleId="Revision">
    <w:name w:val="Revision"/>
    <w:hidden/>
    <w:uiPriority w:val="99"/>
    <w:semiHidden/>
    <w:rsid w:val="00521BB3"/>
    <w:rPr>
      <w:rFonts w:ascii="Times New Roman" w:eastAsia="Times New Roman" w:hAnsi="Times New Roman"/>
      <w:color w:val="000000"/>
      <w:kern w:val="28"/>
    </w:rPr>
  </w:style>
  <w:style w:type="character" w:customStyle="1" w:styleId="tabchar">
    <w:name w:val="tabchar"/>
    <w:basedOn w:val="DefaultParagraphFont"/>
    <w:rsid w:val="00EC72A1"/>
  </w:style>
  <w:style w:type="character" w:styleId="UnresolvedMention">
    <w:name w:val="Unresolved Mention"/>
    <w:basedOn w:val="DefaultParagraphFont"/>
    <w:uiPriority w:val="99"/>
    <w:semiHidden/>
    <w:unhideWhenUsed/>
    <w:rsid w:val="001C4B22"/>
    <w:rPr>
      <w:color w:val="605E5C"/>
      <w:shd w:val="clear" w:color="auto" w:fill="E1DFDD"/>
    </w:rPr>
  </w:style>
  <w:style w:type="character" w:customStyle="1" w:styleId="normaltextrun">
    <w:name w:val="normaltextrun"/>
    <w:basedOn w:val="DefaultParagraphFont"/>
    <w:rsid w:val="005F4DB5"/>
  </w:style>
  <w:style w:type="paragraph" w:customStyle="1" w:styleId="paragraph">
    <w:name w:val="paragraph"/>
    <w:basedOn w:val="Normal"/>
    <w:rsid w:val="00483990"/>
    <w:pPr>
      <w:spacing w:before="100" w:beforeAutospacing="1" w:after="100" w:afterAutospacing="1"/>
    </w:pPr>
    <w:rPr>
      <w:color w:val="auto"/>
      <w:kern w:val="0"/>
      <w:sz w:val="24"/>
      <w:szCs w:val="24"/>
    </w:rPr>
  </w:style>
  <w:style w:type="character" w:customStyle="1" w:styleId="eop">
    <w:name w:val="eop"/>
    <w:basedOn w:val="DefaultParagraphFont"/>
    <w:rsid w:val="00483990"/>
  </w:style>
  <w:style w:type="character" w:customStyle="1" w:styleId="wacimagecontainer">
    <w:name w:val="wacimagecontainer"/>
    <w:basedOn w:val="DefaultParagraphFont"/>
    <w:rsid w:val="0047131E"/>
  </w:style>
  <w:style w:type="character" w:customStyle="1" w:styleId="Heading1Char">
    <w:name w:val="Heading 1 Char"/>
    <w:basedOn w:val="DefaultParagraphFont"/>
    <w:link w:val="Heading1"/>
    <w:uiPriority w:val="9"/>
    <w:rsid w:val="008A30EF"/>
    <w:rPr>
      <w:rFonts w:asciiTheme="majorHAnsi" w:eastAsiaTheme="majorEastAsia" w:hAnsiTheme="majorHAnsi" w:cstheme="majorBidi"/>
      <w:color w:val="365F91" w:themeColor="accent1" w:themeShade="BF"/>
      <w:kern w:val="28"/>
      <w:sz w:val="32"/>
      <w:szCs w:val="32"/>
    </w:rPr>
  </w:style>
  <w:style w:type="character" w:styleId="CommentReference">
    <w:name w:val="annotation reference"/>
    <w:basedOn w:val="DefaultParagraphFont"/>
    <w:uiPriority w:val="99"/>
    <w:semiHidden/>
    <w:unhideWhenUsed/>
    <w:rsid w:val="002B4EAA"/>
    <w:rPr>
      <w:sz w:val="16"/>
      <w:szCs w:val="16"/>
    </w:rPr>
  </w:style>
  <w:style w:type="paragraph" w:styleId="CommentText">
    <w:name w:val="annotation text"/>
    <w:basedOn w:val="Normal"/>
    <w:link w:val="CommentTextChar"/>
    <w:uiPriority w:val="99"/>
    <w:unhideWhenUsed/>
    <w:rsid w:val="002B4EAA"/>
  </w:style>
  <w:style w:type="character" w:customStyle="1" w:styleId="CommentTextChar">
    <w:name w:val="Comment Text Char"/>
    <w:basedOn w:val="DefaultParagraphFont"/>
    <w:link w:val="CommentText"/>
    <w:uiPriority w:val="99"/>
    <w:rsid w:val="002B4EAA"/>
    <w:rPr>
      <w:rFonts w:ascii="Times New Roman" w:eastAsia="Times New Roman" w:hAnsi="Times New Roman"/>
      <w:color w:val="000000"/>
      <w:kern w:val="28"/>
    </w:rPr>
  </w:style>
  <w:style w:type="paragraph" w:styleId="CommentSubject">
    <w:name w:val="annotation subject"/>
    <w:basedOn w:val="CommentText"/>
    <w:next w:val="CommentText"/>
    <w:link w:val="CommentSubjectChar"/>
    <w:uiPriority w:val="99"/>
    <w:semiHidden/>
    <w:unhideWhenUsed/>
    <w:rsid w:val="002B4EAA"/>
    <w:rPr>
      <w:b/>
      <w:bCs/>
    </w:rPr>
  </w:style>
  <w:style w:type="character" w:customStyle="1" w:styleId="CommentSubjectChar">
    <w:name w:val="Comment Subject Char"/>
    <w:basedOn w:val="CommentTextChar"/>
    <w:link w:val="CommentSubject"/>
    <w:uiPriority w:val="99"/>
    <w:semiHidden/>
    <w:rsid w:val="002B4EAA"/>
    <w:rPr>
      <w:rFonts w:ascii="Times New Roman" w:eastAsia="Times New Roman" w:hAnsi="Times New Roman"/>
      <w:b/>
      <w:bCs/>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18363">
      <w:bodyDiv w:val="1"/>
      <w:marLeft w:val="0"/>
      <w:marRight w:val="0"/>
      <w:marTop w:val="0"/>
      <w:marBottom w:val="0"/>
      <w:divBdr>
        <w:top w:val="none" w:sz="0" w:space="0" w:color="auto"/>
        <w:left w:val="none" w:sz="0" w:space="0" w:color="auto"/>
        <w:bottom w:val="none" w:sz="0" w:space="0" w:color="auto"/>
        <w:right w:val="none" w:sz="0" w:space="0" w:color="auto"/>
      </w:divBdr>
    </w:div>
    <w:div w:id="368721550">
      <w:bodyDiv w:val="1"/>
      <w:marLeft w:val="0"/>
      <w:marRight w:val="0"/>
      <w:marTop w:val="0"/>
      <w:marBottom w:val="0"/>
      <w:divBdr>
        <w:top w:val="none" w:sz="0" w:space="0" w:color="auto"/>
        <w:left w:val="none" w:sz="0" w:space="0" w:color="auto"/>
        <w:bottom w:val="none" w:sz="0" w:space="0" w:color="auto"/>
        <w:right w:val="none" w:sz="0" w:space="0" w:color="auto"/>
      </w:divBdr>
    </w:div>
    <w:div w:id="854617233">
      <w:bodyDiv w:val="1"/>
      <w:marLeft w:val="0"/>
      <w:marRight w:val="0"/>
      <w:marTop w:val="0"/>
      <w:marBottom w:val="0"/>
      <w:divBdr>
        <w:top w:val="none" w:sz="0" w:space="0" w:color="auto"/>
        <w:left w:val="none" w:sz="0" w:space="0" w:color="auto"/>
        <w:bottom w:val="none" w:sz="0" w:space="0" w:color="auto"/>
        <w:right w:val="none" w:sz="0" w:space="0" w:color="auto"/>
      </w:divBdr>
      <w:divsChild>
        <w:div w:id="791704077">
          <w:marLeft w:val="0"/>
          <w:marRight w:val="0"/>
          <w:marTop w:val="0"/>
          <w:marBottom w:val="0"/>
          <w:divBdr>
            <w:top w:val="none" w:sz="0" w:space="0" w:color="auto"/>
            <w:left w:val="none" w:sz="0" w:space="0" w:color="auto"/>
            <w:bottom w:val="none" w:sz="0" w:space="0" w:color="auto"/>
            <w:right w:val="none" w:sz="0" w:space="0" w:color="auto"/>
          </w:divBdr>
          <w:divsChild>
            <w:div w:id="462887745">
              <w:marLeft w:val="0"/>
              <w:marRight w:val="0"/>
              <w:marTop w:val="0"/>
              <w:marBottom w:val="0"/>
              <w:divBdr>
                <w:top w:val="none" w:sz="0" w:space="0" w:color="auto"/>
                <w:left w:val="none" w:sz="0" w:space="0" w:color="auto"/>
                <w:bottom w:val="none" w:sz="0" w:space="0" w:color="auto"/>
                <w:right w:val="none" w:sz="0" w:space="0" w:color="auto"/>
              </w:divBdr>
            </w:div>
            <w:div w:id="1204437780">
              <w:marLeft w:val="0"/>
              <w:marRight w:val="0"/>
              <w:marTop w:val="0"/>
              <w:marBottom w:val="0"/>
              <w:divBdr>
                <w:top w:val="none" w:sz="0" w:space="0" w:color="auto"/>
                <w:left w:val="none" w:sz="0" w:space="0" w:color="auto"/>
                <w:bottom w:val="none" w:sz="0" w:space="0" w:color="auto"/>
                <w:right w:val="none" w:sz="0" w:space="0" w:color="auto"/>
              </w:divBdr>
            </w:div>
            <w:div w:id="1625694337">
              <w:marLeft w:val="0"/>
              <w:marRight w:val="0"/>
              <w:marTop w:val="0"/>
              <w:marBottom w:val="0"/>
              <w:divBdr>
                <w:top w:val="none" w:sz="0" w:space="0" w:color="auto"/>
                <w:left w:val="none" w:sz="0" w:space="0" w:color="auto"/>
                <w:bottom w:val="none" w:sz="0" w:space="0" w:color="auto"/>
                <w:right w:val="none" w:sz="0" w:space="0" w:color="auto"/>
              </w:divBdr>
            </w:div>
            <w:div w:id="1889956257">
              <w:marLeft w:val="0"/>
              <w:marRight w:val="0"/>
              <w:marTop w:val="0"/>
              <w:marBottom w:val="0"/>
              <w:divBdr>
                <w:top w:val="none" w:sz="0" w:space="0" w:color="auto"/>
                <w:left w:val="none" w:sz="0" w:space="0" w:color="auto"/>
                <w:bottom w:val="none" w:sz="0" w:space="0" w:color="auto"/>
                <w:right w:val="none" w:sz="0" w:space="0" w:color="auto"/>
              </w:divBdr>
            </w:div>
          </w:divsChild>
        </w:div>
        <w:div w:id="1806384487">
          <w:marLeft w:val="0"/>
          <w:marRight w:val="0"/>
          <w:marTop w:val="0"/>
          <w:marBottom w:val="0"/>
          <w:divBdr>
            <w:top w:val="none" w:sz="0" w:space="0" w:color="auto"/>
            <w:left w:val="none" w:sz="0" w:space="0" w:color="auto"/>
            <w:bottom w:val="none" w:sz="0" w:space="0" w:color="auto"/>
            <w:right w:val="none" w:sz="0" w:space="0" w:color="auto"/>
          </w:divBdr>
          <w:divsChild>
            <w:div w:id="138309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7334">
      <w:bodyDiv w:val="1"/>
      <w:marLeft w:val="0"/>
      <w:marRight w:val="0"/>
      <w:marTop w:val="0"/>
      <w:marBottom w:val="0"/>
      <w:divBdr>
        <w:top w:val="none" w:sz="0" w:space="0" w:color="auto"/>
        <w:left w:val="none" w:sz="0" w:space="0" w:color="auto"/>
        <w:bottom w:val="none" w:sz="0" w:space="0" w:color="auto"/>
        <w:right w:val="none" w:sz="0" w:space="0" w:color="auto"/>
      </w:divBdr>
    </w:div>
    <w:div w:id="1044020075">
      <w:bodyDiv w:val="1"/>
      <w:marLeft w:val="0"/>
      <w:marRight w:val="0"/>
      <w:marTop w:val="0"/>
      <w:marBottom w:val="0"/>
      <w:divBdr>
        <w:top w:val="none" w:sz="0" w:space="0" w:color="auto"/>
        <w:left w:val="none" w:sz="0" w:space="0" w:color="auto"/>
        <w:bottom w:val="none" w:sz="0" w:space="0" w:color="auto"/>
        <w:right w:val="none" w:sz="0" w:space="0" w:color="auto"/>
      </w:divBdr>
    </w:div>
    <w:div w:id="1080372244">
      <w:bodyDiv w:val="1"/>
      <w:marLeft w:val="0"/>
      <w:marRight w:val="0"/>
      <w:marTop w:val="0"/>
      <w:marBottom w:val="0"/>
      <w:divBdr>
        <w:top w:val="none" w:sz="0" w:space="0" w:color="auto"/>
        <w:left w:val="none" w:sz="0" w:space="0" w:color="auto"/>
        <w:bottom w:val="none" w:sz="0" w:space="0" w:color="auto"/>
        <w:right w:val="none" w:sz="0" w:space="0" w:color="auto"/>
      </w:divBdr>
    </w:div>
    <w:div w:id="1441755822">
      <w:bodyDiv w:val="1"/>
      <w:marLeft w:val="0"/>
      <w:marRight w:val="0"/>
      <w:marTop w:val="0"/>
      <w:marBottom w:val="0"/>
      <w:divBdr>
        <w:top w:val="none" w:sz="0" w:space="0" w:color="auto"/>
        <w:left w:val="none" w:sz="0" w:space="0" w:color="auto"/>
        <w:bottom w:val="none" w:sz="0" w:space="0" w:color="auto"/>
        <w:right w:val="none" w:sz="0" w:space="0" w:color="auto"/>
      </w:divBdr>
    </w:div>
    <w:div w:id="1726681951">
      <w:bodyDiv w:val="1"/>
      <w:marLeft w:val="0"/>
      <w:marRight w:val="0"/>
      <w:marTop w:val="0"/>
      <w:marBottom w:val="0"/>
      <w:divBdr>
        <w:top w:val="none" w:sz="0" w:space="0" w:color="auto"/>
        <w:left w:val="none" w:sz="0" w:space="0" w:color="auto"/>
        <w:bottom w:val="none" w:sz="0" w:space="0" w:color="auto"/>
        <w:right w:val="none" w:sz="0" w:space="0" w:color="auto"/>
      </w:divBdr>
    </w:div>
    <w:div w:id="1793938064">
      <w:bodyDiv w:val="1"/>
      <w:marLeft w:val="0"/>
      <w:marRight w:val="0"/>
      <w:marTop w:val="0"/>
      <w:marBottom w:val="0"/>
      <w:divBdr>
        <w:top w:val="none" w:sz="0" w:space="0" w:color="auto"/>
        <w:left w:val="none" w:sz="0" w:space="0" w:color="auto"/>
        <w:bottom w:val="none" w:sz="0" w:space="0" w:color="auto"/>
        <w:right w:val="none" w:sz="0" w:space="0" w:color="auto"/>
      </w:divBdr>
      <w:divsChild>
        <w:div w:id="110830934">
          <w:marLeft w:val="0"/>
          <w:marRight w:val="0"/>
          <w:marTop w:val="0"/>
          <w:marBottom w:val="0"/>
          <w:divBdr>
            <w:top w:val="none" w:sz="0" w:space="0" w:color="auto"/>
            <w:left w:val="none" w:sz="0" w:space="0" w:color="auto"/>
            <w:bottom w:val="none" w:sz="0" w:space="0" w:color="auto"/>
            <w:right w:val="none" w:sz="0" w:space="0" w:color="auto"/>
          </w:divBdr>
        </w:div>
        <w:div w:id="133065894">
          <w:marLeft w:val="0"/>
          <w:marRight w:val="0"/>
          <w:marTop w:val="0"/>
          <w:marBottom w:val="0"/>
          <w:divBdr>
            <w:top w:val="none" w:sz="0" w:space="0" w:color="auto"/>
            <w:left w:val="none" w:sz="0" w:space="0" w:color="auto"/>
            <w:bottom w:val="none" w:sz="0" w:space="0" w:color="auto"/>
            <w:right w:val="none" w:sz="0" w:space="0" w:color="auto"/>
          </w:divBdr>
        </w:div>
        <w:div w:id="218831555">
          <w:marLeft w:val="0"/>
          <w:marRight w:val="0"/>
          <w:marTop w:val="0"/>
          <w:marBottom w:val="0"/>
          <w:divBdr>
            <w:top w:val="none" w:sz="0" w:space="0" w:color="auto"/>
            <w:left w:val="none" w:sz="0" w:space="0" w:color="auto"/>
            <w:bottom w:val="none" w:sz="0" w:space="0" w:color="auto"/>
            <w:right w:val="none" w:sz="0" w:space="0" w:color="auto"/>
          </w:divBdr>
        </w:div>
        <w:div w:id="511534349">
          <w:marLeft w:val="0"/>
          <w:marRight w:val="0"/>
          <w:marTop w:val="0"/>
          <w:marBottom w:val="0"/>
          <w:divBdr>
            <w:top w:val="none" w:sz="0" w:space="0" w:color="auto"/>
            <w:left w:val="none" w:sz="0" w:space="0" w:color="auto"/>
            <w:bottom w:val="none" w:sz="0" w:space="0" w:color="auto"/>
            <w:right w:val="none" w:sz="0" w:space="0" w:color="auto"/>
          </w:divBdr>
        </w:div>
        <w:div w:id="889458224">
          <w:marLeft w:val="0"/>
          <w:marRight w:val="0"/>
          <w:marTop w:val="0"/>
          <w:marBottom w:val="0"/>
          <w:divBdr>
            <w:top w:val="none" w:sz="0" w:space="0" w:color="auto"/>
            <w:left w:val="none" w:sz="0" w:space="0" w:color="auto"/>
            <w:bottom w:val="none" w:sz="0" w:space="0" w:color="auto"/>
            <w:right w:val="none" w:sz="0" w:space="0" w:color="auto"/>
          </w:divBdr>
        </w:div>
        <w:div w:id="894241753">
          <w:marLeft w:val="0"/>
          <w:marRight w:val="0"/>
          <w:marTop w:val="0"/>
          <w:marBottom w:val="0"/>
          <w:divBdr>
            <w:top w:val="none" w:sz="0" w:space="0" w:color="auto"/>
            <w:left w:val="none" w:sz="0" w:space="0" w:color="auto"/>
            <w:bottom w:val="none" w:sz="0" w:space="0" w:color="auto"/>
            <w:right w:val="none" w:sz="0" w:space="0" w:color="auto"/>
          </w:divBdr>
        </w:div>
        <w:div w:id="938682320">
          <w:marLeft w:val="0"/>
          <w:marRight w:val="0"/>
          <w:marTop w:val="0"/>
          <w:marBottom w:val="0"/>
          <w:divBdr>
            <w:top w:val="none" w:sz="0" w:space="0" w:color="auto"/>
            <w:left w:val="none" w:sz="0" w:space="0" w:color="auto"/>
            <w:bottom w:val="none" w:sz="0" w:space="0" w:color="auto"/>
            <w:right w:val="none" w:sz="0" w:space="0" w:color="auto"/>
          </w:divBdr>
        </w:div>
        <w:div w:id="1139761188">
          <w:marLeft w:val="0"/>
          <w:marRight w:val="0"/>
          <w:marTop w:val="0"/>
          <w:marBottom w:val="0"/>
          <w:divBdr>
            <w:top w:val="none" w:sz="0" w:space="0" w:color="auto"/>
            <w:left w:val="none" w:sz="0" w:space="0" w:color="auto"/>
            <w:bottom w:val="none" w:sz="0" w:space="0" w:color="auto"/>
            <w:right w:val="none" w:sz="0" w:space="0" w:color="auto"/>
          </w:divBdr>
        </w:div>
        <w:div w:id="1343052163">
          <w:marLeft w:val="0"/>
          <w:marRight w:val="0"/>
          <w:marTop w:val="0"/>
          <w:marBottom w:val="0"/>
          <w:divBdr>
            <w:top w:val="none" w:sz="0" w:space="0" w:color="auto"/>
            <w:left w:val="none" w:sz="0" w:space="0" w:color="auto"/>
            <w:bottom w:val="none" w:sz="0" w:space="0" w:color="auto"/>
            <w:right w:val="none" w:sz="0" w:space="0" w:color="auto"/>
          </w:divBdr>
        </w:div>
        <w:div w:id="1447625379">
          <w:marLeft w:val="0"/>
          <w:marRight w:val="0"/>
          <w:marTop w:val="0"/>
          <w:marBottom w:val="0"/>
          <w:divBdr>
            <w:top w:val="none" w:sz="0" w:space="0" w:color="auto"/>
            <w:left w:val="none" w:sz="0" w:space="0" w:color="auto"/>
            <w:bottom w:val="none" w:sz="0" w:space="0" w:color="auto"/>
            <w:right w:val="none" w:sz="0" w:space="0" w:color="auto"/>
          </w:divBdr>
        </w:div>
        <w:div w:id="1464696263">
          <w:marLeft w:val="0"/>
          <w:marRight w:val="0"/>
          <w:marTop w:val="0"/>
          <w:marBottom w:val="0"/>
          <w:divBdr>
            <w:top w:val="none" w:sz="0" w:space="0" w:color="auto"/>
            <w:left w:val="none" w:sz="0" w:space="0" w:color="auto"/>
            <w:bottom w:val="none" w:sz="0" w:space="0" w:color="auto"/>
            <w:right w:val="none" w:sz="0" w:space="0" w:color="auto"/>
          </w:divBdr>
        </w:div>
        <w:div w:id="1609266187">
          <w:marLeft w:val="0"/>
          <w:marRight w:val="0"/>
          <w:marTop w:val="0"/>
          <w:marBottom w:val="0"/>
          <w:divBdr>
            <w:top w:val="none" w:sz="0" w:space="0" w:color="auto"/>
            <w:left w:val="none" w:sz="0" w:space="0" w:color="auto"/>
            <w:bottom w:val="none" w:sz="0" w:space="0" w:color="auto"/>
            <w:right w:val="none" w:sz="0" w:space="0" w:color="auto"/>
          </w:divBdr>
        </w:div>
        <w:div w:id="1865365221">
          <w:marLeft w:val="0"/>
          <w:marRight w:val="0"/>
          <w:marTop w:val="0"/>
          <w:marBottom w:val="0"/>
          <w:divBdr>
            <w:top w:val="none" w:sz="0" w:space="0" w:color="auto"/>
            <w:left w:val="none" w:sz="0" w:space="0" w:color="auto"/>
            <w:bottom w:val="none" w:sz="0" w:space="0" w:color="auto"/>
            <w:right w:val="none" w:sz="0" w:space="0" w:color="auto"/>
          </w:divBdr>
        </w:div>
        <w:div w:id="1932662241">
          <w:marLeft w:val="0"/>
          <w:marRight w:val="0"/>
          <w:marTop w:val="0"/>
          <w:marBottom w:val="0"/>
          <w:divBdr>
            <w:top w:val="none" w:sz="0" w:space="0" w:color="auto"/>
            <w:left w:val="none" w:sz="0" w:space="0" w:color="auto"/>
            <w:bottom w:val="none" w:sz="0" w:space="0" w:color="auto"/>
            <w:right w:val="none" w:sz="0" w:space="0" w:color="auto"/>
          </w:divBdr>
        </w:div>
        <w:div w:id="1954750583">
          <w:marLeft w:val="0"/>
          <w:marRight w:val="0"/>
          <w:marTop w:val="0"/>
          <w:marBottom w:val="0"/>
          <w:divBdr>
            <w:top w:val="none" w:sz="0" w:space="0" w:color="auto"/>
            <w:left w:val="none" w:sz="0" w:space="0" w:color="auto"/>
            <w:bottom w:val="none" w:sz="0" w:space="0" w:color="auto"/>
            <w:right w:val="none" w:sz="0" w:space="0" w:color="auto"/>
          </w:divBdr>
        </w:div>
        <w:div w:id="2051342541">
          <w:marLeft w:val="0"/>
          <w:marRight w:val="0"/>
          <w:marTop w:val="0"/>
          <w:marBottom w:val="0"/>
          <w:divBdr>
            <w:top w:val="none" w:sz="0" w:space="0" w:color="auto"/>
            <w:left w:val="none" w:sz="0" w:space="0" w:color="auto"/>
            <w:bottom w:val="none" w:sz="0" w:space="0" w:color="auto"/>
            <w:right w:val="none" w:sz="0" w:space="0" w:color="auto"/>
          </w:divBdr>
        </w:div>
        <w:div w:id="2053190125">
          <w:marLeft w:val="0"/>
          <w:marRight w:val="0"/>
          <w:marTop w:val="0"/>
          <w:marBottom w:val="0"/>
          <w:divBdr>
            <w:top w:val="none" w:sz="0" w:space="0" w:color="auto"/>
            <w:left w:val="none" w:sz="0" w:space="0" w:color="auto"/>
            <w:bottom w:val="none" w:sz="0" w:space="0" w:color="auto"/>
            <w:right w:val="none" w:sz="0" w:space="0" w:color="auto"/>
          </w:divBdr>
        </w:div>
        <w:div w:id="2058966602">
          <w:marLeft w:val="0"/>
          <w:marRight w:val="0"/>
          <w:marTop w:val="0"/>
          <w:marBottom w:val="0"/>
          <w:divBdr>
            <w:top w:val="none" w:sz="0" w:space="0" w:color="auto"/>
            <w:left w:val="none" w:sz="0" w:space="0" w:color="auto"/>
            <w:bottom w:val="none" w:sz="0" w:space="0" w:color="auto"/>
            <w:right w:val="none" w:sz="0" w:space="0" w:color="auto"/>
          </w:divBdr>
        </w:div>
        <w:div w:id="2145392872">
          <w:marLeft w:val="0"/>
          <w:marRight w:val="0"/>
          <w:marTop w:val="0"/>
          <w:marBottom w:val="0"/>
          <w:divBdr>
            <w:top w:val="none" w:sz="0" w:space="0" w:color="auto"/>
            <w:left w:val="none" w:sz="0" w:space="0" w:color="auto"/>
            <w:bottom w:val="none" w:sz="0" w:space="0" w:color="auto"/>
            <w:right w:val="none" w:sz="0" w:space="0" w:color="auto"/>
          </w:divBdr>
        </w:div>
      </w:divsChild>
    </w:div>
    <w:div w:id="1841196534">
      <w:bodyDiv w:val="1"/>
      <w:marLeft w:val="0"/>
      <w:marRight w:val="0"/>
      <w:marTop w:val="0"/>
      <w:marBottom w:val="0"/>
      <w:divBdr>
        <w:top w:val="none" w:sz="0" w:space="0" w:color="auto"/>
        <w:left w:val="none" w:sz="0" w:space="0" w:color="auto"/>
        <w:bottom w:val="none" w:sz="0" w:space="0" w:color="auto"/>
        <w:right w:val="none" w:sz="0" w:space="0" w:color="auto"/>
      </w:divBdr>
      <w:divsChild>
        <w:div w:id="27725770">
          <w:marLeft w:val="0"/>
          <w:marRight w:val="0"/>
          <w:marTop w:val="0"/>
          <w:marBottom w:val="0"/>
          <w:divBdr>
            <w:top w:val="none" w:sz="0" w:space="0" w:color="auto"/>
            <w:left w:val="none" w:sz="0" w:space="0" w:color="auto"/>
            <w:bottom w:val="none" w:sz="0" w:space="0" w:color="auto"/>
            <w:right w:val="none" w:sz="0" w:space="0" w:color="auto"/>
          </w:divBdr>
        </w:div>
        <w:div w:id="120658213">
          <w:marLeft w:val="0"/>
          <w:marRight w:val="0"/>
          <w:marTop w:val="0"/>
          <w:marBottom w:val="0"/>
          <w:divBdr>
            <w:top w:val="none" w:sz="0" w:space="0" w:color="auto"/>
            <w:left w:val="none" w:sz="0" w:space="0" w:color="auto"/>
            <w:bottom w:val="none" w:sz="0" w:space="0" w:color="auto"/>
            <w:right w:val="none" w:sz="0" w:space="0" w:color="auto"/>
          </w:divBdr>
        </w:div>
        <w:div w:id="168831832">
          <w:marLeft w:val="0"/>
          <w:marRight w:val="0"/>
          <w:marTop w:val="0"/>
          <w:marBottom w:val="0"/>
          <w:divBdr>
            <w:top w:val="none" w:sz="0" w:space="0" w:color="auto"/>
            <w:left w:val="none" w:sz="0" w:space="0" w:color="auto"/>
            <w:bottom w:val="none" w:sz="0" w:space="0" w:color="auto"/>
            <w:right w:val="none" w:sz="0" w:space="0" w:color="auto"/>
          </w:divBdr>
        </w:div>
        <w:div w:id="233784873">
          <w:marLeft w:val="0"/>
          <w:marRight w:val="0"/>
          <w:marTop w:val="0"/>
          <w:marBottom w:val="0"/>
          <w:divBdr>
            <w:top w:val="none" w:sz="0" w:space="0" w:color="auto"/>
            <w:left w:val="none" w:sz="0" w:space="0" w:color="auto"/>
            <w:bottom w:val="none" w:sz="0" w:space="0" w:color="auto"/>
            <w:right w:val="none" w:sz="0" w:space="0" w:color="auto"/>
          </w:divBdr>
        </w:div>
        <w:div w:id="286008039">
          <w:marLeft w:val="0"/>
          <w:marRight w:val="0"/>
          <w:marTop w:val="0"/>
          <w:marBottom w:val="0"/>
          <w:divBdr>
            <w:top w:val="none" w:sz="0" w:space="0" w:color="auto"/>
            <w:left w:val="none" w:sz="0" w:space="0" w:color="auto"/>
            <w:bottom w:val="none" w:sz="0" w:space="0" w:color="auto"/>
            <w:right w:val="none" w:sz="0" w:space="0" w:color="auto"/>
          </w:divBdr>
        </w:div>
        <w:div w:id="301347452">
          <w:marLeft w:val="0"/>
          <w:marRight w:val="0"/>
          <w:marTop w:val="0"/>
          <w:marBottom w:val="0"/>
          <w:divBdr>
            <w:top w:val="none" w:sz="0" w:space="0" w:color="auto"/>
            <w:left w:val="none" w:sz="0" w:space="0" w:color="auto"/>
            <w:bottom w:val="none" w:sz="0" w:space="0" w:color="auto"/>
            <w:right w:val="none" w:sz="0" w:space="0" w:color="auto"/>
          </w:divBdr>
        </w:div>
        <w:div w:id="447894760">
          <w:marLeft w:val="0"/>
          <w:marRight w:val="0"/>
          <w:marTop w:val="0"/>
          <w:marBottom w:val="0"/>
          <w:divBdr>
            <w:top w:val="none" w:sz="0" w:space="0" w:color="auto"/>
            <w:left w:val="none" w:sz="0" w:space="0" w:color="auto"/>
            <w:bottom w:val="none" w:sz="0" w:space="0" w:color="auto"/>
            <w:right w:val="none" w:sz="0" w:space="0" w:color="auto"/>
          </w:divBdr>
        </w:div>
        <w:div w:id="470948673">
          <w:marLeft w:val="0"/>
          <w:marRight w:val="0"/>
          <w:marTop w:val="0"/>
          <w:marBottom w:val="0"/>
          <w:divBdr>
            <w:top w:val="none" w:sz="0" w:space="0" w:color="auto"/>
            <w:left w:val="none" w:sz="0" w:space="0" w:color="auto"/>
            <w:bottom w:val="none" w:sz="0" w:space="0" w:color="auto"/>
            <w:right w:val="none" w:sz="0" w:space="0" w:color="auto"/>
          </w:divBdr>
        </w:div>
        <w:div w:id="518813737">
          <w:marLeft w:val="0"/>
          <w:marRight w:val="0"/>
          <w:marTop w:val="0"/>
          <w:marBottom w:val="0"/>
          <w:divBdr>
            <w:top w:val="none" w:sz="0" w:space="0" w:color="auto"/>
            <w:left w:val="none" w:sz="0" w:space="0" w:color="auto"/>
            <w:bottom w:val="none" w:sz="0" w:space="0" w:color="auto"/>
            <w:right w:val="none" w:sz="0" w:space="0" w:color="auto"/>
          </w:divBdr>
        </w:div>
        <w:div w:id="569971090">
          <w:marLeft w:val="0"/>
          <w:marRight w:val="0"/>
          <w:marTop w:val="0"/>
          <w:marBottom w:val="0"/>
          <w:divBdr>
            <w:top w:val="none" w:sz="0" w:space="0" w:color="auto"/>
            <w:left w:val="none" w:sz="0" w:space="0" w:color="auto"/>
            <w:bottom w:val="none" w:sz="0" w:space="0" w:color="auto"/>
            <w:right w:val="none" w:sz="0" w:space="0" w:color="auto"/>
          </w:divBdr>
        </w:div>
        <w:div w:id="605768778">
          <w:marLeft w:val="0"/>
          <w:marRight w:val="0"/>
          <w:marTop w:val="0"/>
          <w:marBottom w:val="0"/>
          <w:divBdr>
            <w:top w:val="none" w:sz="0" w:space="0" w:color="auto"/>
            <w:left w:val="none" w:sz="0" w:space="0" w:color="auto"/>
            <w:bottom w:val="none" w:sz="0" w:space="0" w:color="auto"/>
            <w:right w:val="none" w:sz="0" w:space="0" w:color="auto"/>
          </w:divBdr>
        </w:div>
        <w:div w:id="791678439">
          <w:marLeft w:val="0"/>
          <w:marRight w:val="0"/>
          <w:marTop w:val="0"/>
          <w:marBottom w:val="0"/>
          <w:divBdr>
            <w:top w:val="none" w:sz="0" w:space="0" w:color="auto"/>
            <w:left w:val="none" w:sz="0" w:space="0" w:color="auto"/>
            <w:bottom w:val="none" w:sz="0" w:space="0" w:color="auto"/>
            <w:right w:val="none" w:sz="0" w:space="0" w:color="auto"/>
          </w:divBdr>
        </w:div>
        <w:div w:id="856433157">
          <w:marLeft w:val="0"/>
          <w:marRight w:val="0"/>
          <w:marTop w:val="0"/>
          <w:marBottom w:val="0"/>
          <w:divBdr>
            <w:top w:val="none" w:sz="0" w:space="0" w:color="auto"/>
            <w:left w:val="none" w:sz="0" w:space="0" w:color="auto"/>
            <w:bottom w:val="none" w:sz="0" w:space="0" w:color="auto"/>
            <w:right w:val="none" w:sz="0" w:space="0" w:color="auto"/>
          </w:divBdr>
        </w:div>
        <w:div w:id="975645773">
          <w:marLeft w:val="0"/>
          <w:marRight w:val="0"/>
          <w:marTop w:val="0"/>
          <w:marBottom w:val="0"/>
          <w:divBdr>
            <w:top w:val="none" w:sz="0" w:space="0" w:color="auto"/>
            <w:left w:val="none" w:sz="0" w:space="0" w:color="auto"/>
            <w:bottom w:val="none" w:sz="0" w:space="0" w:color="auto"/>
            <w:right w:val="none" w:sz="0" w:space="0" w:color="auto"/>
          </w:divBdr>
        </w:div>
        <w:div w:id="1205601050">
          <w:marLeft w:val="0"/>
          <w:marRight w:val="0"/>
          <w:marTop w:val="0"/>
          <w:marBottom w:val="0"/>
          <w:divBdr>
            <w:top w:val="none" w:sz="0" w:space="0" w:color="auto"/>
            <w:left w:val="none" w:sz="0" w:space="0" w:color="auto"/>
            <w:bottom w:val="none" w:sz="0" w:space="0" w:color="auto"/>
            <w:right w:val="none" w:sz="0" w:space="0" w:color="auto"/>
          </w:divBdr>
        </w:div>
        <w:div w:id="1234848556">
          <w:marLeft w:val="0"/>
          <w:marRight w:val="0"/>
          <w:marTop w:val="0"/>
          <w:marBottom w:val="0"/>
          <w:divBdr>
            <w:top w:val="none" w:sz="0" w:space="0" w:color="auto"/>
            <w:left w:val="none" w:sz="0" w:space="0" w:color="auto"/>
            <w:bottom w:val="none" w:sz="0" w:space="0" w:color="auto"/>
            <w:right w:val="none" w:sz="0" w:space="0" w:color="auto"/>
          </w:divBdr>
        </w:div>
        <w:div w:id="1242444572">
          <w:marLeft w:val="0"/>
          <w:marRight w:val="0"/>
          <w:marTop w:val="0"/>
          <w:marBottom w:val="0"/>
          <w:divBdr>
            <w:top w:val="none" w:sz="0" w:space="0" w:color="auto"/>
            <w:left w:val="none" w:sz="0" w:space="0" w:color="auto"/>
            <w:bottom w:val="none" w:sz="0" w:space="0" w:color="auto"/>
            <w:right w:val="none" w:sz="0" w:space="0" w:color="auto"/>
          </w:divBdr>
        </w:div>
        <w:div w:id="1378697934">
          <w:marLeft w:val="0"/>
          <w:marRight w:val="0"/>
          <w:marTop w:val="0"/>
          <w:marBottom w:val="0"/>
          <w:divBdr>
            <w:top w:val="none" w:sz="0" w:space="0" w:color="auto"/>
            <w:left w:val="none" w:sz="0" w:space="0" w:color="auto"/>
            <w:bottom w:val="none" w:sz="0" w:space="0" w:color="auto"/>
            <w:right w:val="none" w:sz="0" w:space="0" w:color="auto"/>
          </w:divBdr>
        </w:div>
        <w:div w:id="1395011691">
          <w:marLeft w:val="0"/>
          <w:marRight w:val="0"/>
          <w:marTop w:val="0"/>
          <w:marBottom w:val="0"/>
          <w:divBdr>
            <w:top w:val="none" w:sz="0" w:space="0" w:color="auto"/>
            <w:left w:val="none" w:sz="0" w:space="0" w:color="auto"/>
            <w:bottom w:val="none" w:sz="0" w:space="0" w:color="auto"/>
            <w:right w:val="none" w:sz="0" w:space="0" w:color="auto"/>
          </w:divBdr>
        </w:div>
        <w:div w:id="1657762039">
          <w:marLeft w:val="0"/>
          <w:marRight w:val="0"/>
          <w:marTop w:val="0"/>
          <w:marBottom w:val="0"/>
          <w:divBdr>
            <w:top w:val="none" w:sz="0" w:space="0" w:color="auto"/>
            <w:left w:val="none" w:sz="0" w:space="0" w:color="auto"/>
            <w:bottom w:val="none" w:sz="0" w:space="0" w:color="auto"/>
            <w:right w:val="none" w:sz="0" w:space="0" w:color="auto"/>
          </w:divBdr>
        </w:div>
        <w:div w:id="1759716277">
          <w:marLeft w:val="0"/>
          <w:marRight w:val="0"/>
          <w:marTop w:val="0"/>
          <w:marBottom w:val="0"/>
          <w:divBdr>
            <w:top w:val="none" w:sz="0" w:space="0" w:color="auto"/>
            <w:left w:val="none" w:sz="0" w:space="0" w:color="auto"/>
            <w:bottom w:val="none" w:sz="0" w:space="0" w:color="auto"/>
            <w:right w:val="none" w:sz="0" w:space="0" w:color="auto"/>
          </w:divBdr>
        </w:div>
        <w:div w:id="1808820300">
          <w:marLeft w:val="0"/>
          <w:marRight w:val="0"/>
          <w:marTop w:val="0"/>
          <w:marBottom w:val="0"/>
          <w:divBdr>
            <w:top w:val="none" w:sz="0" w:space="0" w:color="auto"/>
            <w:left w:val="none" w:sz="0" w:space="0" w:color="auto"/>
            <w:bottom w:val="none" w:sz="0" w:space="0" w:color="auto"/>
            <w:right w:val="none" w:sz="0" w:space="0" w:color="auto"/>
          </w:divBdr>
        </w:div>
        <w:div w:id="1822111064">
          <w:marLeft w:val="0"/>
          <w:marRight w:val="0"/>
          <w:marTop w:val="0"/>
          <w:marBottom w:val="0"/>
          <w:divBdr>
            <w:top w:val="none" w:sz="0" w:space="0" w:color="auto"/>
            <w:left w:val="none" w:sz="0" w:space="0" w:color="auto"/>
            <w:bottom w:val="none" w:sz="0" w:space="0" w:color="auto"/>
            <w:right w:val="none" w:sz="0" w:space="0" w:color="auto"/>
          </w:divBdr>
        </w:div>
        <w:div w:id="1937903117">
          <w:marLeft w:val="0"/>
          <w:marRight w:val="0"/>
          <w:marTop w:val="0"/>
          <w:marBottom w:val="0"/>
          <w:divBdr>
            <w:top w:val="none" w:sz="0" w:space="0" w:color="auto"/>
            <w:left w:val="none" w:sz="0" w:space="0" w:color="auto"/>
            <w:bottom w:val="none" w:sz="0" w:space="0" w:color="auto"/>
            <w:right w:val="none" w:sz="0" w:space="0" w:color="auto"/>
          </w:divBdr>
        </w:div>
        <w:div w:id="2028865024">
          <w:marLeft w:val="0"/>
          <w:marRight w:val="0"/>
          <w:marTop w:val="0"/>
          <w:marBottom w:val="0"/>
          <w:divBdr>
            <w:top w:val="none" w:sz="0" w:space="0" w:color="auto"/>
            <w:left w:val="none" w:sz="0" w:space="0" w:color="auto"/>
            <w:bottom w:val="none" w:sz="0" w:space="0" w:color="auto"/>
            <w:right w:val="none" w:sz="0" w:space="0" w:color="auto"/>
          </w:divBdr>
        </w:div>
        <w:div w:id="2054231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ecruitment@edinburghfoodproject.or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image" Target="media/image9.jp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forms.office.com/r/dmMWp0vFTa" TargetMode="External"/><Relationship Id="rId10" Type="http://schemas.openxmlformats.org/officeDocument/2006/relationships/endnotes" Target="endnotes.xml"/><Relationship Id="rId19" Type="http://schemas.openxmlformats.org/officeDocument/2006/relationships/image" Target="media/image6.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inburghfoodproject.org/work-with-us/" TargetMode="External"/><Relationship Id="rId22" Type="http://schemas.openxmlformats.org/officeDocument/2006/relationships/hyperlink" Target="https://edinburghfoodproject.org/work-with-u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6d954f-880d-441d-abd3-f9d8f6b2c7ca">
      <Terms xmlns="http://schemas.microsoft.com/office/infopath/2007/PartnerControls"/>
    </lcf76f155ced4ddcb4097134ff3c332f>
    <TaxCatchAll xmlns="c759d3d5-f69f-4c30-b6b8-d3e29a4278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F5FE1111DA9B40938C7F8426335CB3" ma:contentTypeVersion="14" ma:contentTypeDescription="Create a new document." ma:contentTypeScope="" ma:versionID="402cd86b7375ed5858797d91c30ae14a">
  <xsd:schema xmlns:xsd="http://www.w3.org/2001/XMLSchema" xmlns:xs="http://www.w3.org/2001/XMLSchema" xmlns:p="http://schemas.microsoft.com/office/2006/metadata/properties" xmlns:ns2="866d954f-880d-441d-abd3-f9d8f6b2c7ca" xmlns:ns3="c759d3d5-f69f-4c30-b6b8-d3e29a4278bc" targetNamespace="http://schemas.microsoft.com/office/2006/metadata/properties" ma:root="true" ma:fieldsID="290b695bde9ddd60700e3cbb0043fa33" ns2:_="" ns3:_="">
    <xsd:import namespace="866d954f-880d-441d-abd3-f9d8f6b2c7ca"/>
    <xsd:import namespace="c759d3d5-f69f-4c30-b6b8-d3e29a4278b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d954f-880d-441d-abd3-f9d8f6b2c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d80201a-693d-4227-8fbb-3b57c84db9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59d3d5-f69f-4c30-b6b8-d3e29a4278b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23fa6ca-de09-44e7-bc72-83420c0b9c18}" ma:internalName="TaxCatchAll" ma:showField="CatchAllData" ma:web="c759d3d5-f69f-4c30-b6b8-d3e29a4278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651176-3C64-4CDF-9C3E-F8BF58F7BC6F}">
  <ds:schemaRefs>
    <ds:schemaRef ds:uri="http://schemas.microsoft.com/sharepoint/v3/contenttype/forms"/>
  </ds:schemaRefs>
</ds:datastoreItem>
</file>

<file path=customXml/itemProps2.xml><?xml version="1.0" encoding="utf-8"?>
<ds:datastoreItem xmlns:ds="http://schemas.openxmlformats.org/officeDocument/2006/customXml" ds:itemID="{CCBDEE3A-CDD5-4683-80E4-31EB5BE89839}">
  <ds:schemaRefs>
    <ds:schemaRef ds:uri="http://schemas.microsoft.com/office/2006/metadata/properties"/>
    <ds:schemaRef ds:uri="http://schemas.microsoft.com/office/infopath/2007/PartnerControls"/>
    <ds:schemaRef ds:uri="866d954f-880d-441d-abd3-f9d8f6b2c7ca"/>
    <ds:schemaRef ds:uri="c759d3d5-f69f-4c30-b6b8-d3e29a4278bc"/>
  </ds:schemaRefs>
</ds:datastoreItem>
</file>

<file path=customXml/itemProps3.xml><?xml version="1.0" encoding="utf-8"?>
<ds:datastoreItem xmlns:ds="http://schemas.openxmlformats.org/officeDocument/2006/customXml" ds:itemID="{9ACE0295-00CF-47C6-81C6-6E1CB6BC5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d954f-880d-441d-abd3-f9d8f6b2c7ca"/>
    <ds:schemaRef ds:uri="c759d3d5-f69f-4c30-b6b8-d3e29a4278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DC62AC-BED8-4823-883A-71082F1E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1422</Words>
  <Characters>8110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9513</CharactersWithSpaces>
  <SharedDoc>false</SharedDoc>
  <HLinks>
    <vt:vector size="24" baseType="variant">
      <vt:variant>
        <vt:i4>5242944</vt:i4>
      </vt:variant>
      <vt:variant>
        <vt:i4>9</vt:i4>
      </vt:variant>
      <vt:variant>
        <vt:i4>0</vt:i4>
      </vt:variant>
      <vt:variant>
        <vt:i4>5</vt:i4>
      </vt:variant>
      <vt:variant>
        <vt:lpwstr>https://forms.office.com/r/dmMWp0vFTa</vt:lpwstr>
      </vt:variant>
      <vt:variant>
        <vt:lpwstr/>
      </vt:variant>
      <vt:variant>
        <vt:i4>7667822</vt:i4>
      </vt:variant>
      <vt:variant>
        <vt:i4>6</vt:i4>
      </vt:variant>
      <vt:variant>
        <vt:i4>0</vt:i4>
      </vt:variant>
      <vt:variant>
        <vt:i4>5</vt:i4>
      </vt:variant>
      <vt:variant>
        <vt:lpwstr>https://edinburghfoodproject.org/work-with-us/</vt:lpwstr>
      </vt:variant>
      <vt:variant>
        <vt:lpwstr/>
      </vt:variant>
      <vt:variant>
        <vt:i4>3866631</vt:i4>
      </vt:variant>
      <vt:variant>
        <vt:i4>3</vt:i4>
      </vt:variant>
      <vt:variant>
        <vt:i4>0</vt:i4>
      </vt:variant>
      <vt:variant>
        <vt:i4>5</vt:i4>
      </vt:variant>
      <vt:variant>
        <vt:lpwstr>mailto:recruitment@edinburghfoodproject.org</vt:lpwstr>
      </vt:variant>
      <vt:variant>
        <vt:lpwstr/>
      </vt:variant>
      <vt:variant>
        <vt:i4>7667822</vt:i4>
      </vt:variant>
      <vt:variant>
        <vt:i4>0</vt:i4>
      </vt:variant>
      <vt:variant>
        <vt:i4>0</vt:i4>
      </vt:variant>
      <vt:variant>
        <vt:i4>5</vt:i4>
      </vt:variant>
      <vt:variant>
        <vt:lpwstr>https://edinburghfoodproject.org/work-with-us/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Fiona Anderson</cp:lastModifiedBy>
  <cp:revision>152</cp:revision>
  <cp:lastPrinted>2024-04-01T18:11:00Z</cp:lastPrinted>
  <dcterms:created xsi:type="dcterms:W3CDTF">2025-03-31T17:54:00Z</dcterms:created>
  <dcterms:modified xsi:type="dcterms:W3CDTF">2025-04-01T11:28:00Z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0x010100F6F5FE1111DA9B40938C7F8426335CB3</vt:lpwstr>
  </property>
  <property fmtid="{D5CDD505-2E9C-101B-9397-08002B2CF9AE}" pid="3" name="MediaServiceImageTags">
    <vt:lpwstr/>
  </property>
</Properties>
</file>